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752D" w14:textId="77777777" w:rsidR="00E95621" w:rsidRDefault="00E95621" w:rsidP="00911DEB">
      <w:pPr>
        <w:spacing w:after="0" w:line="360" w:lineRule="auto"/>
        <w:ind w:firstLine="708"/>
        <w:jc w:val="center"/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</w:pPr>
    </w:p>
    <w:p w14:paraId="37174BD7" w14:textId="77777777" w:rsidR="00E95621" w:rsidRDefault="00E95621" w:rsidP="00911DEB">
      <w:pPr>
        <w:spacing w:after="0" w:line="360" w:lineRule="auto"/>
        <w:ind w:firstLine="708"/>
        <w:jc w:val="center"/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</w:pPr>
    </w:p>
    <w:p w14:paraId="1385A82D" w14:textId="77777777" w:rsidR="00E95621" w:rsidRDefault="00E95621" w:rsidP="00A42EB6">
      <w:pPr>
        <w:spacing w:after="0" w:line="360" w:lineRule="auto"/>
        <w:ind w:firstLine="708"/>
        <w:jc w:val="center"/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</w:pPr>
    </w:p>
    <w:p w14:paraId="461FE0E5" w14:textId="69676DF4" w:rsidR="00911DEB" w:rsidRPr="00E95621" w:rsidRDefault="00015B70" w:rsidP="00A42EB6">
      <w:pPr>
        <w:spacing w:after="0" w:line="360" w:lineRule="auto"/>
        <w:ind w:firstLine="708"/>
        <w:jc w:val="center"/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ZARZĄDZENIE NR 1</w:t>
      </w:r>
      <w:r w:rsidR="00911DEB" w:rsidRPr="00E95621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/</w:t>
      </w:r>
      <w:r w:rsidR="002D0ACD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02</w:t>
      </w:r>
      <w:r w:rsidR="00492E40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/</w:t>
      </w:r>
      <w:r w:rsidR="00911DEB" w:rsidRPr="00E95621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2019</w:t>
      </w:r>
    </w:p>
    <w:p w14:paraId="50038B54" w14:textId="6C6A55F0" w:rsidR="00911DEB" w:rsidRPr="00E95621" w:rsidRDefault="00911DEB" w:rsidP="00A42EB6">
      <w:pPr>
        <w:spacing w:after="0" w:line="360" w:lineRule="auto"/>
        <w:jc w:val="center"/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</w:pPr>
      <w:r w:rsidRPr="00E95621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z dnia 04.02</w:t>
      </w:r>
      <w:r w:rsidR="00A42EB6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.</w:t>
      </w:r>
      <w:r w:rsidRPr="00E95621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2019r.</w:t>
      </w:r>
      <w:r w:rsidRPr="00E95621">
        <w:rPr>
          <w:rFonts w:ascii="Verdana" w:eastAsia="Times New Roman" w:hAnsi="Verdana"/>
          <w:b/>
          <w:bCs/>
          <w:sz w:val="20"/>
          <w:szCs w:val="20"/>
          <w:lang w:eastAsia="pl-PL"/>
        </w:rPr>
        <w:br/>
      </w:r>
      <w:r w:rsidRPr="00E95621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DYREKTOR</w:t>
      </w:r>
      <w:r w:rsidR="00015B70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A PRZEDSZKOLA SAMORZĄDOWEGO NR 7</w:t>
      </w:r>
    </w:p>
    <w:p w14:paraId="33050310" w14:textId="77777777" w:rsidR="00911DEB" w:rsidRPr="00E95621" w:rsidRDefault="00911DEB" w:rsidP="00A42EB6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</w:pPr>
      <w:r w:rsidRPr="00E95621">
        <w:rPr>
          <w:rFonts w:ascii="Verdana" w:eastAsia="Times New Roman" w:hAnsi="Verdana"/>
          <w:b/>
          <w:bCs/>
          <w:spacing w:val="5"/>
          <w:sz w:val="20"/>
          <w:szCs w:val="20"/>
          <w:lang w:eastAsia="pl-PL"/>
        </w:rPr>
        <w:t>W BEŁCHATOWIE</w:t>
      </w:r>
    </w:p>
    <w:p w14:paraId="625345B7" w14:textId="77777777" w:rsidR="00911DEB" w:rsidRPr="00E95621" w:rsidRDefault="00911DEB" w:rsidP="00A42EB6">
      <w:pPr>
        <w:spacing w:after="120" w:line="360" w:lineRule="auto"/>
        <w:jc w:val="center"/>
        <w:rPr>
          <w:rFonts w:ascii="Verdana" w:hAnsi="Verdana"/>
          <w:b/>
          <w:bCs/>
          <w:spacing w:val="5"/>
          <w:sz w:val="20"/>
          <w:szCs w:val="20"/>
        </w:rPr>
      </w:pPr>
    </w:p>
    <w:p w14:paraId="2FA67392" w14:textId="7A4E5F85" w:rsidR="00911DEB" w:rsidRPr="00E95621" w:rsidRDefault="00911DEB" w:rsidP="00911DEB">
      <w:pPr>
        <w:spacing w:before="100" w:beforeAutospacing="1" w:after="100" w:afterAutospacing="1" w:line="360" w:lineRule="auto"/>
        <w:rPr>
          <w:rFonts w:ascii="Verdana" w:hAnsi="Verdana"/>
          <w:i/>
          <w:sz w:val="20"/>
          <w:szCs w:val="20"/>
          <w:u w:val="single"/>
        </w:rPr>
      </w:pPr>
      <w:r w:rsidRPr="00E95621">
        <w:rPr>
          <w:rFonts w:ascii="Verdana" w:eastAsia="Times New Roman" w:hAnsi="Verdana"/>
          <w:b/>
          <w:bCs/>
          <w:i/>
          <w:sz w:val="20"/>
          <w:szCs w:val="20"/>
          <w:lang w:eastAsia="pl-PL"/>
        </w:rPr>
        <w:t xml:space="preserve">w sprawie: </w:t>
      </w:r>
      <w:r w:rsidRPr="00E95621">
        <w:rPr>
          <w:rFonts w:ascii="Verdana" w:eastAsia="Times New Roman" w:hAnsi="Verdana"/>
          <w:bCs/>
          <w:i/>
          <w:sz w:val="20"/>
          <w:szCs w:val="20"/>
          <w:u w:val="single"/>
          <w:lang w:eastAsia="pl-PL"/>
        </w:rPr>
        <w:t>wprowadzenia nowego Regulaminu Organizacyjneg</w:t>
      </w:r>
      <w:r w:rsidR="00015B70">
        <w:rPr>
          <w:rFonts w:ascii="Verdana" w:eastAsia="Times New Roman" w:hAnsi="Verdana"/>
          <w:bCs/>
          <w:i/>
          <w:sz w:val="20"/>
          <w:szCs w:val="20"/>
          <w:u w:val="single"/>
          <w:lang w:eastAsia="pl-PL"/>
        </w:rPr>
        <w:t xml:space="preserve">o Przedszkola Samorządowego nr 7 im. „Krasnala </w:t>
      </w:r>
      <w:proofErr w:type="spellStart"/>
      <w:r w:rsidR="00015B70">
        <w:rPr>
          <w:rFonts w:ascii="Verdana" w:eastAsia="Times New Roman" w:hAnsi="Verdana"/>
          <w:bCs/>
          <w:i/>
          <w:sz w:val="20"/>
          <w:szCs w:val="20"/>
          <w:u w:val="single"/>
          <w:lang w:eastAsia="pl-PL"/>
        </w:rPr>
        <w:t>Hałabały</w:t>
      </w:r>
      <w:proofErr w:type="spellEnd"/>
      <w:r w:rsidRPr="00E95621">
        <w:rPr>
          <w:rFonts w:ascii="Verdana" w:eastAsia="Times New Roman" w:hAnsi="Verdana"/>
          <w:bCs/>
          <w:i/>
          <w:sz w:val="20"/>
          <w:szCs w:val="20"/>
          <w:u w:val="single"/>
          <w:lang w:eastAsia="pl-PL"/>
        </w:rPr>
        <w:t xml:space="preserve">” w Bełchatowie </w:t>
      </w:r>
      <w:r w:rsidRPr="00E95621">
        <w:rPr>
          <w:rFonts w:ascii="Verdana" w:eastAsia="Times New Roman" w:hAnsi="Verdana"/>
          <w:i/>
          <w:sz w:val="20"/>
          <w:szCs w:val="20"/>
          <w:u w:val="single"/>
          <w:lang w:eastAsia="pl-PL"/>
        </w:rPr>
        <w:t> </w:t>
      </w:r>
    </w:p>
    <w:p w14:paraId="1FAC65B5" w14:textId="77777777" w:rsidR="00911DEB" w:rsidRPr="00E95621" w:rsidRDefault="00911DEB" w:rsidP="00911D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95621">
        <w:rPr>
          <w:rFonts w:ascii="Verdana" w:eastAsia="Times New Roman" w:hAnsi="Verdana"/>
          <w:b/>
          <w:sz w:val="20"/>
          <w:szCs w:val="20"/>
          <w:lang w:eastAsia="pl-PL"/>
        </w:rPr>
        <w:t xml:space="preserve">Podstawa prawna: </w:t>
      </w:r>
      <w:r w:rsidRPr="00E95621">
        <w:rPr>
          <w:rFonts w:ascii="Verdana" w:hAnsi="Verdana"/>
          <w:sz w:val="20"/>
          <w:szCs w:val="20"/>
        </w:rPr>
        <w:t xml:space="preserve">art. 68 ust. 1 pkt 1 </w:t>
      </w:r>
      <w:r w:rsidRPr="00E95621">
        <w:rPr>
          <w:rFonts w:ascii="Verdana" w:hAnsi="Verdana"/>
          <w:i/>
          <w:sz w:val="20"/>
          <w:szCs w:val="20"/>
        </w:rPr>
        <w:t xml:space="preserve">Ustawy z dnia 14 grudnia 2016 r. Prawo oświatowe </w:t>
      </w:r>
      <w:r w:rsidRPr="00E95621">
        <w:rPr>
          <w:rFonts w:ascii="Verdana" w:hAnsi="Verdana"/>
          <w:sz w:val="20"/>
          <w:szCs w:val="20"/>
        </w:rPr>
        <w:t>(</w:t>
      </w:r>
      <w:proofErr w:type="spellStart"/>
      <w:r w:rsidRPr="00E95621">
        <w:rPr>
          <w:rFonts w:ascii="Verdana" w:hAnsi="Verdana"/>
          <w:sz w:val="20"/>
          <w:szCs w:val="20"/>
        </w:rPr>
        <w:t>Dz.U</w:t>
      </w:r>
      <w:proofErr w:type="spellEnd"/>
      <w:r w:rsidRPr="00E95621">
        <w:rPr>
          <w:rFonts w:ascii="Verdana" w:hAnsi="Verdana"/>
          <w:sz w:val="20"/>
          <w:szCs w:val="20"/>
        </w:rPr>
        <w:t xml:space="preserve">. z 2019 r. poz. 1457,1560,1669 i 2245) </w:t>
      </w:r>
    </w:p>
    <w:p w14:paraId="33C6970A" w14:textId="77777777" w:rsidR="00911DEB" w:rsidRPr="00E95621" w:rsidRDefault="00911DEB" w:rsidP="00911DEB">
      <w:pPr>
        <w:spacing w:after="0" w:line="360" w:lineRule="auto"/>
        <w:rPr>
          <w:rFonts w:ascii="Verdana" w:eastAsia="DejaVu Sans" w:hAnsi="Verdana"/>
          <w:kern w:val="2"/>
          <w:sz w:val="20"/>
          <w:szCs w:val="20"/>
          <w:lang w:eastAsia="zh-CN" w:bidi="hi-IN"/>
        </w:rPr>
      </w:pPr>
    </w:p>
    <w:p w14:paraId="6CCF8BA5" w14:textId="77777777" w:rsidR="00911DEB" w:rsidRPr="00E95621" w:rsidRDefault="00911DEB" w:rsidP="00911DEB">
      <w:pPr>
        <w:widowControl w:val="0"/>
        <w:suppressAutoHyphens/>
        <w:spacing w:after="0" w:line="360" w:lineRule="auto"/>
        <w:jc w:val="both"/>
        <w:rPr>
          <w:rFonts w:ascii="Verdana" w:eastAsia="DejaVu Sans" w:hAnsi="Verdana"/>
          <w:b/>
          <w:kern w:val="2"/>
          <w:sz w:val="20"/>
          <w:szCs w:val="20"/>
          <w:lang w:eastAsia="zh-CN" w:bidi="hi-IN"/>
        </w:rPr>
      </w:pPr>
      <w:r w:rsidRPr="00E95621">
        <w:rPr>
          <w:rFonts w:ascii="Verdana" w:eastAsia="DejaVu Sans" w:hAnsi="Verdana"/>
          <w:b/>
          <w:kern w:val="2"/>
          <w:sz w:val="20"/>
          <w:szCs w:val="20"/>
          <w:lang w:eastAsia="zh-CN" w:bidi="hi-IN"/>
        </w:rPr>
        <w:t>Zarządza się, co następuje:</w:t>
      </w:r>
    </w:p>
    <w:p w14:paraId="712D298E" w14:textId="3ED01EA2" w:rsidR="00911DEB" w:rsidRPr="00E95621" w:rsidRDefault="00911DEB" w:rsidP="00911DEB">
      <w:pPr>
        <w:spacing w:line="360" w:lineRule="auto"/>
        <w:rPr>
          <w:rFonts w:ascii="Verdana" w:hAnsi="Verdana"/>
          <w:sz w:val="20"/>
          <w:szCs w:val="20"/>
        </w:rPr>
      </w:pPr>
      <w:r w:rsidRPr="00E95621">
        <w:rPr>
          <w:rFonts w:ascii="Verdana" w:eastAsia="Times New Roman" w:hAnsi="Verdana"/>
          <w:b/>
          <w:sz w:val="20"/>
          <w:szCs w:val="20"/>
          <w:lang w:eastAsia="pl-PL"/>
        </w:rPr>
        <w:t>§1.</w:t>
      </w:r>
      <w:r w:rsidRPr="00E9562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E95621">
        <w:rPr>
          <w:rFonts w:ascii="Verdana" w:hAnsi="Verdana"/>
          <w:sz w:val="20"/>
          <w:szCs w:val="20"/>
        </w:rPr>
        <w:t xml:space="preserve">Wprowadza się  nowy Regulamin Organizacyjny  obowiązujący </w:t>
      </w:r>
      <w:r w:rsidR="00015B70">
        <w:rPr>
          <w:rFonts w:ascii="Verdana" w:hAnsi="Verdana"/>
          <w:sz w:val="20"/>
          <w:szCs w:val="20"/>
        </w:rPr>
        <w:t xml:space="preserve"> w Przedszkolu Samorządowym nr 7</w:t>
      </w:r>
      <w:r w:rsidRPr="00E95621">
        <w:rPr>
          <w:rFonts w:ascii="Verdana" w:hAnsi="Verdana"/>
          <w:sz w:val="20"/>
          <w:szCs w:val="20"/>
        </w:rPr>
        <w:t xml:space="preserve"> w Bełchatowie w brzmieniu, jak  w załączniku Nr 1 do niniejszego zarządzenia.  </w:t>
      </w:r>
      <w:r w:rsidR="00ED18D2" w:rsidRPr="00E95621">
        <w:rPr>
          <w:rFonts w:ascii="Verdana" w:hAnsi="Verdana"/>
          <w:sz w:val="20"/>
          <w:szCs w:val="20"/>
        </w:rPr>
        <w:t xml:space="preserve"> </w:t>
      </w:r>
    </w:p>
    <w:p w14:paraId="6CA02D16" w14:textId="36C60B28" w:rsidR="00911DEB" w:rsidRPr="00E95621" w:rsidRDefault="00911DEB" w:rsidP="00911D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95621">
        <w:rPr>
          <w:rFonts w:ascii="Verdana" w:eastAsia="Times New Roman" w:hAnsi="Verdana"/>
          <w:b/>
          <w:sz w:val="20"/>
          <w:szCs w:val="20"/>
          <w:lang w:eastAsia="pl-PL"/>
        </w:rPr>
        <w:t xml:space="preserve">§2. </w:t>
      </w:r>
      <w:r w:rsidRPr="00E95621">
        <w:rPr>
          <w:rFonts w:ascii="Verdana" w:hAnsi="Verdana"/>
          <w:sz w:val="20"/>
          <w:szCs w:val="20"/>
        </w:rPr>
        <w:t xml:space="preserve">Ustala się  nowy Schemat Organizacyjny obowiązujący  </w:t>
      </w:r>
      <w:r w:rsidR="00015B70">
        <w:rPr>
          <w:rFonts w:ascii="Verdana" w:hAnsi="Verdana"/>
          <w:sz w:val="20"/>
          <w:szCs w:val="20"/>
        </w:rPr>
        <w:t>w Przedszkolu Samorządowym  nr 7</w:t>
      </w:r>
      <w:r w:rsidRPr="00E95621">
        <w:rPr>
          <w:rFonts w:ascii="Verdana" w:hAnsi="Verdana"/>
          <w:sz w:val="20"/>
          <w:szCs w:val="20"/>
        </w:rPr>
        <w:t xml:space="preserve"> w Bełchatowie w brzmieniu, jak  w załączniku Nr 1 do Regulaminu Organizacyjnego. </w:t>
      </w:r>
    </w:p>
    <w:p w14:paraId="57EE929C" w14:textId="77777777" w:rsidR="00911DEB" w:rsidRPr="00E95621" w:rsidRDefault="00911DEB" w:rsidP="00911DEB">
      <w:pPr>
        <w:spacing w:after="0"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767B60FB" w14:textId="4A06E7FA" w:rsidR="00911DEB" w:rsidRPr="00E95621" w:rsidRDefault="00911DEB" w:rsidP="00911D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95621">
        <w:rPr>
          <w:rFonts w:ascii="Verdana" w:eastAsia="Times New Roman" w:hAnsi="Verdana"/>
          <w:b/>
          <w:sz w:val="20"/>
          <w:szCs w:val="20"/>
          <w:lang w:eastAsia="pl-PL"/>
        </w:rPr>
        <w:t>§3.</w:t>
      </w:r>
      <w:r w:rsidRPr="00E95621">
        <w:rPr>
          <w:rFonts w:ascii="Verdana" w:eastAsia="Times New Roman" w:hAnsi="Verdana"/>
          <w:sz w:val="20"/>
          <w:szCs w:val="20"/>
          <w:lang w:eastAsia="pl-PL"/>
        </w:rPr>
        <w:t xml:space="preserve"> Zarządzenie wchodzi w życie z dniem podjęcia, </w:t>
      </w:r>
      <w:r w:rsidRPr="00E95621">
        <w:rPr>
          <w:rFonts w:ascii="Verdana" w:hAnsi="Verdana"/>
          <w:sz w:val="20"/>
          <w:szCs w:val="20"/>
        </w:rPr>
        <w:t>zaś regulamin organizacyjny wraz ze sc</w:t>
      </w:r>
      <w:r w:rsidR="00015B70">
        <w:rPr>
          <w:rFonts w:ascii="Verdana" w:hAnsi="Verdana"/>
          <w:sz w:val="20"/>
          <w:szCs w:val="20"/>
        </w:rPr>
        <w:t>hematem organizacyjnym z dnia 08 września</w:t>
      </w:r>
      <w:r w:rsidRPr="00E95621">
        <w:rPr>
          <w:rFonts w:ascii="Verdana" w:hAnsi="Verdana"/>
          <w:sz w:val="20"/>
          <w:szCs w:val="20"/>
        </w:rPr>
        <w:t xml:space="preserve"> 2015 roku zostaje anulowany. </w:t>
      </w:r>
    </w:p>
    <w:p w14:paraId="1280D1A3" w14:textId="77777777" w:rsidR="008E350A" w:rsidRPr="00E95621" w:rsidRDefault="008E350A" w:rsidP="00911DEB">
      <w:pPr>
        <w:suppressLineNumbers/>
        <w:suppressAutoHyphens/>
        <w:spacing w:line="360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14:paraId="72F70BE4" w14:textId="77777777" w:rsidR="008E350A" w:rsidRPr="00911DEB" w:rsidRDefault="008E350A" w:rsidP="00911DEB">
      <w:pPr>
        <w:spacing w:line="360" w:lineRule="auto"/>
        <w:jc w:val="right"/>
        <w:textAlignment w:val="baseline"/>
        <w:rPr>
          <w:rFonts w:ascii="Verdana" w:eastAsia="Calibri" w:hAnsi="Verdana"/>
          <w:sz w:val="20"/>
          <w:szCs w:val="20"/>
        </w:rPr>
      </w:pPr>
    </w:p>
    <w:p w14:paraId="0A901414" w14:textId="77777777" w:rsidR="008E350A" w:rsidRPr="00911DEB" w:rsidRDefault="008E350A" w:rsidP="00911DEB">
      <w:pPr>
        <w:spacing w:line="360" w:lineRule="auto"/>
        <w:jc w:val="right"/>
        <w:textAlignment w:val="baseline"/>
        <w:rPr>
          <w:rFonts w:ascii="Verdana" w:eastAsia="Calibri" w:hAnsi="Verdana"/>
          <w:sz w:val="20"/>
          <w:szCs w:val="20"/>
        </w:rPr>
      </w:pPr>
    </w:p>
    <w:p w14:paraId="545F0C9F" w14:textId="77777777" w:rsidR="008E350A" w:rsidRPr="00911DEB" w:rsidRDefault="008E350A" w:rsidP="00911DEB">
      <w:pPr>
        <w:spacing w:line="360" w:lineRule="auto"/>
        <w:jc w:val="right"/>
        <w:textAlignment w:val="baseline"/>
        <w:rPr>
          <w:rFonts w:ascii="Verdana" w:eastAsia="Calibri" w:hAnsi="Verdana"/>
          <w:sz w:val="20"/>
          <w:szCs w:val="20"/>
        </w:rPr>
      </w:pPr>
      <w:r w:rsidRPr="00911DEB">
        <w:rPr>
          <w:rFonts w:ascii="Verdana" w:eastAsia="Calibri" w:hAnsi="Verdana"/>
          <w:sz w:val="20"/>
          <w:szCs w:val="20"/>
        </w:rPr>
        <w:t>Dyrektor  Przedszkola:</w:t>
      </w:r>
    </w:p>
    <w:p w14:paraId="5D7402EE" w14:textId="77777777" w:rsidR="008E350A" w:rsidRPr="00D46FF5" w:rsidRDefault="008E350A" w:rsidP="008E350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b/>
          <w:sz w:val="20"/>
          <w:szCs w:val="20"/>
        </w:rPr>
      </w:pPr>
    </w:p>
    <w:p w14:paraId="46A15621" w14:textId="77777777" w:rsidR="008E350A" w:rsidRPr="00D46FF5" w:rsidRDefault="008E350A" w:rsidP="008E350A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671F885" w14:textId="77777777" w:rsidR="008E350A" w:rsidRPr="00D46FF5" w:rsidRDefault="008E350A" w:rsidP="008E350A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D57D990" w14:textId="77777777" w:rsidR="008E350A" w:rsidRPr="00D46FF5" w:rsidRDefault="008E350A" w:rsidP="008E350A">
      <w:pPr>
        <w:spacing w:line="360" w:lineRule="auto"/>
        <w:jc w:val="center"/>
        <w:rPr>
          <w:b/>
          <w:bCs/>
          <w:sz w:val="28"/>
          <w:szCs w:val="28"/>
        </w:rPr>
      </w:pPr>
    </w:p>
    <w:p w14:paraId="3E423B96" w14:textId="77777777" w:rsidR="008E350A" w:rsidRPr="00D46FF5" w:rsidRDefault="008E350A" w:rsidP="008E350A">
      <w:pPr>
        <w:spacing w:line="360" w:lineRule="auto"/>
        <w:jc w:val="center"/>
        <w:rPr>
          <w:b/>
          <w:bCs/>
          <w:sz w:val="28"/>
          <w:szCs w:val="28"/>
        </w:rPr>
      </w:pPr>
    </w:p>
    <w:p w14:paraId="7EC04A89" w14:textId="54B17B80" w:rsidR="008E350A" w:rsidRPr="004B02CB" w:rsidRDefault="008E350A" w:rsidP="008E350A">
      <w:pPr>
        <w:pStyle w:val="NormalnyWeb"/>
        <w:spacing w:line="360" w:lineRule="auto"/>
        <w:jc w:val="right"/>
        <w:rPr>
          <w:rFonts w:ascii="Verdana" w:hAnsi="Verdana"/>
          <w:sz w:val="18"/>
          <w:szCs w:val="18"/>
        </w:rPr>
      </w:pPr>
      <w:r w:rsidRPr="004B02CB">
        <w:rPr>
          <w:rStyle w:val="Pogrubienie"/>
          <w:rFonts w:ascii="Verdana" w:hAnsi="Verdana"/>
          <w:color w:val="000000"/>
          <w:sz w:val="18"/>
          <w:szCs w:val="18"/>
        </w:rPr>
        <w:lastRenderedPageBreak/>
        <w:t xml:space="preserve">Załącznik do </w:t>
      </w:r>
      <w:r w:rsidRPr="004B02CB">
        <w:rPr>
          <w:rFonts w:ascii="Verdana" w:hAnsi="Verdana" w:cs="Tahoma"/>
          <w:sz w:val="18"/>
          <w:szCs w:val="18"/>
        </w:rPr>
        <w:t xml:space="preserve">Zarządzenia Nr </w:t>
      </w:r>
      <w:r>
        <w:rPr>
          <w:rFonts w:ascii="Verdana" w:hAnsi="Verdana" w:cs="Tahoma"/>
          <w:sz w:val="18"/>
          <w:szCs w:val="18"/>
        </w:rPr>
        <w:t>1</w:t>
      </w:r>
      <w:r w:rsidR="002D0ACD">
        <w:rPr>
          <w:rFonts w:ascii="Verdana" w:hAnsi="Verdana" w:cs="Tahoma"/>
          <w:sz w:val="18"/>
          <w:szCs w:val="18"/>
        </w:rPr>
        <w:t>/02</w:t>
      </w:r>
      <w:bookmarkStart w:id="0" w:name="_GoBack"/>
      <w:bookmarkEnd w:id="0"/>
      <w:r w:rsidRPr="004B02CB">
        <w:rPr>
          <w:rFonts w:ascii="Verdana" w:hAnsi="Verdana" w:cs="Tahoma"/>
          <w:sz w:val="18"/>
          <w:szCs w:val="18"/>
        </w:rPr>
        <w:t>/201</w:t>
      </w:r>
      <w:r w:rsidR="00911DEB">
        <w:rPr>
          <w:rFonts w:ascii="Verdana" w:hAnsi="Verdana" w:cs="Tahoma"/>
          <w:sz w:val="18"/>
          <w:szCs w:val="18"/>
        </w:rPr>
        <w:t>9</w:t>
      </w:r>
      <w:r w:rsidRPr="004B02C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</w:t>
      </w:r>
      <w:r w:rsidRPr="004B02CB">
        <w:rPr>
          <w:rFonts w:ascii="Verdana" w:hAnsi="Verdana" w:cs="Tahoma"/>
          <w:sz w:val="18"/>
          <w:szCs w:val="18"/>
        </w:rPr>
        <w:t xml:space="preserve">Dyrektora Przedszkola Samorządowego </w:t>
      </w:r>
      <w:r w:rsidR="00911DEB">
        <w:rPr>
          <w:rFonts w:ascii="Verdana" w:hAnsi="Verdana" w:cs="Tahoma"/>
          <w:sz w:val="18"/>
          <w:szCs w:val="18"/>
        </w:rPr>
        <w:t xml:space="preserve">nr </w:t>
      </w:r>
      <w:r w:rsidR="00763F72">
        <w:rPr>
          <w:rFonts w:ascii="Verdana" w:hAnsi="Verdana" w:cs="Tahoma"/>
          <w:sz w:val="18"/>
          <w:szCs w:val="18"/>
        </w:rPr>
        <w:t>7</w:t>
      </w:r>
      <w:r w:rsidRPr="004B02CB">
        <w:rPr>
          <w:rFonts w:ascii="Verdana" w:hAnsi="Verdana" w:cs="Tahoma"/>
          <w:sz w:val="18"/>
          <w:szCs w:val="18"/>
        </w:rPr>
        <w:t xml:space="preserve"> w Bełchatowie</w:t>
      </w:r>
      <w:r>
        <w:rPr>
          <w:rFonts w:ascii="Verdana" w:hAnsi="Verdana" w:cs="Tahoma"/>
          <w:sz w:val="18"/>
          <w:szCs w:val="18"/>
        </w:rPr>
        <w:t xml:space="preserve">                                                                          </w:t>
      </w:r>
      <w:r w:rsidRPr="004B02CB">
        <w:rPr>
          <w:rFonts w:ascii="Verdana" w:hAnsi="Verdana" w:cs="Tahoma"/>
          <w:sz w:val="18"/>
          <w:szCs w:val="18"/>
        </w:rPr>
        <w:t xml:space="preserve"> z dnia </w:t>
      </w:r>
      <w:r w:rsidR="00911DEB">
        <w:rPr>
          <w:rFonts w:ascii="Verdana" w:hAnsi="Verdana" w:cs="Tahom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4</w:t>
      </w:r>
      <w:r w:rsidR="00911DEB">
        <w:rPr>
          <w:rFonts w:ascii="Verdana" w:hAnsi="Verdana"/>
          <w:sz w:val="18"/>
          <w:szCs w:val="18"/>
        </w:rPr>
        <w:t>.02.</w:t>
      </w:r>
      <w:r w:rsidRPr="004B02CB">
        <w:rPr>
          <w:rFonts w:ascii="Verdana" w:hAnsi="Verdana"/>
          <w:sz w:val="18"/>
          <w:szCs w:val="18"/>
        </w:rPr>
        <w:t>201</w:t>
      </w:r>
      <w:r w:rsidR="00911DEB">
        <w:rPr>
          <w:rFonts w:ascii="Verdana" w:hAnsi="Verdana"/>
          <w:sz w:val="18"/>
          <w:szCs w:val="18"/>
        </w:rPr>
        <w:t>9</w:t>
      </w:r>
      <w:r w:rsidRPr="004B02CB">
        <w:rPr>
          <w:rFonts w:ascii="Verdana" w:hAnsi="Verdana"/>
          <w:sz w:val="18"/>
          <w:szCs w:val="18"/>
        </w:rPr>
        <w:t xml:space="preserve"> roku</w:t>
      </w:r>
    </w:p>
    <w:p w14:paraId="31F85EE2" w14:textId="77777777" w:rsidR="008E350A" w:rsidRPr="00D46FF5" w:rsidRDefault="008E350A" w:rsidP="008E350A">
      <w:pPr>
        <w:spacing w:line="360" w:lineRule="auto"/>
        <w:jc w:val="center"/>
        <w:rPr>
          <w:b/>
          <w:bCs/>
          <w:sz w:val="28"/>
          <w:szCs w:val="28"/>
        </w:rPr>
      </w:pPr>
    </w:p>
    <w:p w14:paraId="205CDA59" w14:textId="77777777" w:rsidR="008E350A" w:rsidRPr="00D46FF5" w:rsidRDefault="008E350A" w:rsidP="008E350A">
      <w:pPr>
        <w:spacing w:after="0" w:line="360" w:lineRule="auto"/>
        <w:jc w:val="center"/>
        <w:rPr>
          <w:rFonts w:ascii="Verdana" w:hAnsi="Verdana"/>
          <w:b/>
          <w:bCs/>
          <w:color w:val="000000"/>
          <w:spacing w:val="88"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color w:val="000000"/>
          <w:spacing w:val="88"/>
          <w:sz w:val="20"/>
          <w:szCs w:val="20"/>
          <w:lang w:eastAsia="pl-PL"/>
        </w:rPr>
        <w:t>REGULAMIN ORGANIZACYJNY</w:t>
      </w:r>
    </w:p>
    <w:p w14:paraId="25313E6F" w14:textId="2893E7E8" w:rsidR="008E350A" w:rsidRPr="00D46FF5" w:rsidRDefault="008E350A" w:rsidP="008E350A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Przedszkola Samorządowego </w:t>
      </w:r>
      <w:r w:rsidR="00911DEB">
        <w:rPr>
          <w:rFonts w:ascii="Verdana" w:hAnsi="Verdana"/>
          <w:b/>
          <w:bCs/>
          <w:color w:val="000000"/>
          <w:sz w:val="20"/>
          <w:szCs w:val="20"/>
          <w:lang w:eastAsia="pl-PL"/>
        </w:rPr>
        <w:t>n</w:t>
      </w:r>
      <w:r w:rsidR="00763F72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r 7 im. „Krasnala </w:t>
      </w:r>
      <w:proofErr w:type="spellStart"/>
      <w:r w:rsidR="00763F72">
        <w:rPr>
          <w:rFonts w:ascii="Verdana" w:hAnsi="Verdana"/>
          <w:b/>
          <w:bCs/>
          <w:color w:val="000000"/>
          <w:sz w:val="20"/>
          <w:szCs w:val="20"/>
          <w:lang w:eastAsia="pl-PL"/>
        </w:rPr>
        <w:t>Hałabały</w:t>
      </w:r>
      <w:proofErr w:type="spellEnd"/>
      <w:r w:rsidR="00911DEB"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6D34E158" w14:textId="77777777" w:rsidR="008E350A" w:rsidRPr="00D46FF5" w:rsidRDefault="008E350A" w:rsidP="008E350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>w Bełchatowie</w:t>
      </w:r>
    </w:p>
    <w:p w14:paraId="20B5CF94" w14:textId="77777777" w:rsidR="008E350A" w:rsidRPr="00D46FF5" w:rsidRDefault="008E350A" w:rsidP="008E350A">
      <w:pPr>
        <w:spacing w:before="120" w:after="0" w:line="360" w:lineRule="auto"/>
        <w:ind w:left="567"/>
        <w:jc w:val="both"/>
        <w:rPr>
          <w:rFonts w:ascii="Verdana" w:hAnsi="Verdana"/>
          <w:b/>
          <w:bCs/>
          <w:color w:val="808080"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color w:val="808080"/>
          <w:sz w:val="20"/>
          <w:szCs w:val="20"/>
          <w:lang w:eastAsia="pl-PL"/>
        </w:rPr>
        <w:t xml:space="preserve">         </w:t>
      </w:r>
    </w:p>
    <w:p w14:paraId="79E915BD" w14:textId="77777777" w:rsidR="008E350A" w:rsidRPr="00D46FF5" w:rsidRDefault="008E350A" w:rsidP="008E350A">
      <w:pPr>
        <w:spacing w:before="120" w:after="0" w:line="360" w:lineRule="auto"/>
        <w:ind w:left="567"/>
        <w:jc w:val="both"/>
        <w:rPr>
          <w:rFonts w:ascii="Verdana" w:hAnsi="Verdana"/>
          <w:b/>
          <w:bCs/>
          <w:color w:val="808080"/>
          <w:sz w:val="20"/>
          <w:szCs w:val="20"/>
          <w:lang w:eastAsia="pl-PL"/>
        </w:rPr>
      </w:pPr>
    </w:p>
    <w:p w14:paraId="7DF3DD9B" w14:textId="77777777" w:rsidR="008E350A" w:rsidRPr="00D46FF5" w:rsidRDefault="008E350A" w:rsidP="008E350A">
      <w:pPr>
        <w:spacing w:after="0" w:line="360" w:lineRule="auto"/>
        <w:rPr>
          <w:rFonts w:ascii="Verdana" w:hAnsi="Verdana"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sz w:val="20"/>
          <w:szCs w:val="20"/>
          <w:lang w:eastAsia="pl-PL"/>
        </w:rPr>
        <w:t>ROZ</w:t>
      </w:r>
      <w:bookmarkStart w:id="1" w:name="_Toc193510983"/>
      <w:bookmarkStart w:id="2" w:name="_Toc193075648"/>
      <w:r w:rsidRPr="00D46FF5">
        <w:rPr>
          <w:rFonts w:ascii="Verdana" w:hAnsi="Verdana"/>
          <w:b/>
          <w:bCs/>
          <w:sz w:val="20"/>
          <w:szCs w:val="20"/>
          <w:lang w:eastAsia="pl-PL"/>
        </w:rPr>
        <w:t>DZIAŁ I</w:t>
      </w:r>
      <w:r w:rsidRPr="00D46FF5">
        <w:rPr>
          <w:rFonts w:ascii="Verdana" w:hAnsi="Verdana"/>
          <w:b/>
          <w:bCs/>
          <w:sz w:val="20"/>
          <w:szCs w:val="20"/>
          <w:lang w:eastAsia="pl-PL"/>
        </w:rPr>
        <w:tab/>
        <w:t xml:space="preserve">           Przepisy ogólne</w:t>
      </w:r>
    </w:p>
    <w:p w14:paraId="0F897D85" w14:textId="77777777" w:rsidR="008E350A" w:rsidRPr="00D46FF5" w:rsidRDefault="008E350A" w:rsidP="008E350A">
      <w:pPr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sz w:val="20"/>
          <w:szCs w:val="20"/>
          <w:lang w:eastAsia="pl-PL"/>
        </w:rPr>
        <w:t>ROZDZIAŁ II</w:t>
      </w:r>
      <w:r w:rsidRPr="00D46FF5">
        <w:rPr>
          <w:rFonts w:ascii="Verdana" w:hAnsi="Verdana"/>
          <w:b/>
          <w:bCs/>
          <w:sz w:val="20"/>
          <w:szCs w:val="20"/>
          <w:lang w:eastAsia="pl-PL"/>
        </w:rPr>
        <w:tab/>
        <w:t xml:space="preserve">Kierowanie pracą przedszkola </w:t>
      </w:r>
    </w:p>
    <w:p w14:paraId="28A114AF" w14:textId="77777777" w:rsidR="008E350A" w:rsidRPr="00D46FF5" w:rsidRDefault="008E350A" w:rsidP="008E350A">
      <w:pPr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sz w:val="20"/>
          <w:szCs w:val="20"/>
          <w:lang w:eastAsia="pl-PL"/>
        </w:rPr>
        <w:t>ROZDZIAŁ III</w:t>
      </w:r>
      <w:r w:rsidRPr="00D46FF5">
        <w:rPr>
          <w:rFonts w:ascii="Verdana" w:hAnsi="Verdana"/>
          <w:b/>
          <w:bCs/>
          <w:sz w:val="20"/>
          <w:szCs w:val="20"/>
          <w:lang w:eastAsia="pl-PL"/>
        </w:rPr>
        <w:tab/>
        <w:t>Struktura organizacyjna przedszkola</w:t>
      </w:r>
    </w:p>
    <w:p w14:paraId="46A34E59" w14:textId="77777777" w:rsidR="008E350A" w:rsidRPr="00D46FF5" w:rsidRDefault="008E350A" w:rsidP="008E350A">
      <w:pPr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sz w:val="20"/>
          <w:szCs w:val="20"/>
          <w:lang w:eastAsia="pl-PL"/>
        </w:rPr>
        <w:t>ROZDZIAŁ IV</w:t>
      </w:r>
      <w:r w:rsidRPr="00D46FF5">
        <w:rPr>
          <w:rFonts w:ascii="Verdana" w:hAnsi="Verdana"/>
          <w:b/>
          <w:bCs/>
          <w:sz w:val="20"/>
          <w:szCs w:val="20"/>
          <w:lang w:eastAsia="pl-PL"/>
        </w:rPr>
        <w:tab/>
        <w:t>Zasady funkcjonowania przedszkola</w:t>
      </w:r>
    </w:p>
    <w:p w14:paraId="02017ED5" w14:textId="77777777" w:rsidR="008E350A" w:rsidRPr="00D46FF5" w:rsidRDefault="008E350A" w:rsidP="008E350A">
      <w:pPr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sz w:val="20"/>
          <w:szCs w:val="20"/>
          <w:lang w:eastAsia="pl-PL"/>
        </w:rPr>
        <w:t>ROZDZIAŁ V</w:t>
      </w:r>
      <w:r w:rsidRPr="00D46FF5">
        <w:rPr>
          <w:rFonts w:ascii="Verdana" w:hAnsi="Verdana"/>
          <w:b/>
          <w:bCs/>
          <w:sz w:val="20"/>
          <w:szCs w:val="20"/>
          <w:lang w:eastAsia="pl-PL"/>
        </w:rPr>
        <w:tab/>
        <w:t xml:space="preserve">           Zakresy czynności na poszczególnych stanowiskach pracy</w:t>
      </w:r>
    </w:p>
    <w:p w14:paraId="0E6B6455" w14:textId="77777777" w:rsidR="008E350A" w:rsidRPr="00D46FF5" w:rsidRDefault="008E350A" w:rsidP="008E350A">
      <w:pPr>
        <w:spacing w:after="0" w:line="360" w:lineRule="auto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ROZDZIAŁ VI </w:t>
      </w: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ab/>
        <w:t>Organizacja kontroli zarządczej</w:t>
      </w:r>
    </w:p>
    <w:p w14:paraId="48F4D823" w14:textId="77777777" w:rsidR="008E350A" w:rsidRPr="00D46FF5" w:rsidRDefault="008E350A" w:rsidP="008E350A">
      <w:pPr>
        <w:spacing w:after="0" w:line="360" w:lineRule="auto"/>
        <w:rPr>
          <w:rFonts w:ascii="Verdana" w:hAnsi="Verdana"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>ROZDZIAŁ VII</w:t>
      </w: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ab/>
        <w:t>Obieg dokumentów i podpisywanie korespondencji</w:t>
      </w:r>
    </w:p>
    <w:p w14:paraId="74149D97" w14:textId="77777777" w:rsidR="008E350A" w:rsidRPr="00D46FF5" w:rsidRDefault="008E350A" w:rsidP="008E350A">
      <w:pPr>
        <w:spacing w:after="0" w:line="360" w:lineRule="auto"/>
        <w:rPr>
          <w:rFonts w:ascii="Verdana" w:hAnsi="Verdana"/>
          <w:sz w:val="20"/>
          <w:szCs w:val="20"/>
          <w:lang w:eastAsia="pl-PL"/>
        </w:rPr>
      </w:pPr>
      <w:r w:rsidRPr="00D46FF5">
        <w:rPr>
          <w:rFonts w:ascii="Verdana" w:hAnsi="Verdana"/>
          <w:b/>
          <w:color w:val="000000"/>
          <w:sz w:val="20"/>
          <w:szCs w:val="20"/>
          <w:lang w:eastAsia="pl-PL"/>
        </w:rPr>
        <w:t>ROZDZIAŁ VIII</w:t>
      </w:r>
      <w:r w:rsidRPr="00D46FF5">
        <w:rPr>
          <w:rFonts w:ascii="Verdana" w:hAnsi="Verdana"/>
          <w:b/>
          <w:color w:val="000000"/>
          <w:sz w:val="20"/>
          <w:szCs w:val="20"/>
          <w:lang w:eastAsia="pl-PL"/>
        </w:rPr>
        <w:tab/>
        <w:t xml:space="preserve">Organizacja przyjmowania i załatwiania skarg i wniosków          </w:t>
      </w: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>ROZDZIAŁ IX</w:t>
      </w:r>
      <w:r w:rsidRPr="00D46FF5">
        <w:rPr>
          <w:rFonts w:ascii="Verdana" w:hAnsi="Verdana"/>
          <w:b/>
          <w:bCs/>
          <w:color w:val="000000"/>
          <w:sz w:val="20"/>
          <w:szCs w:val="20"/>
          <w:lang w:eastAsia="pl-PL"/>
        </w:rPr>
        <w:tab/>
        <w:t xml:space="preserve">Tryb wykonywania kontroli </w:t>
      </w:r>
    </w:p>
    <w:p w14:paraId="55EE92C1" w14:textId="77777777" w:rsidR="008E350A" w:rsidRPr="00D46FF5" w:rsidRDefault="008E350A" w:rsidP="008E350A">
      <w:pPr>
        <w:tabs>
          <w:tab w:val="left" w:pos="9360"/>
        </w:tabs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D46FF5">
        <w:rPr>
          <w:rFonts w:ascii="Verdana" w:hAnsi="Verdana"/>
          <w:b/>
          <w:bCs/>
          <w:sz w:val="20"/>
          <w:szCs w:val="20"/>
          <w:lang w:eastAsia="pl-PL"/>
        </w:rPr>
        <w:t>ROZDZIAŁ  X          Przepisy końcowe</w:t>
      </w:r>
    </w:p>
    <w:p w14:paraId="3C80DB58" w14:textId="77777777" w:rsidR="008E350A" w:rsidRPr="00D46FF5" w:rsidRDefault="008E350A" w:rsidP="008E350A">
      <w:pPr>
        <w:tabs>
          <w:tab w:val="left" w:pos="9360"/>
        </w:tabs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</w:p>
    <w:p w14:paraId="366B81A8" w14:textId="77777777" w:rsidR="008E350A" w:rsidRPr="00D46FF5" w:rsidRDefault="008E350A" w:rsidP="008E350A">
      <w:pPr>
        <w:tabs>
          <w:tab w:val="left" w:pos="9360"/>
        </w:tabs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</w:p>
    <w:p w14:paraId="5559D6D5" w14:textId="77777777" w:rsidR="008E350A" w:rsidRPr="00D46FF5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  <w:t>ROZDZIAŁ I. Przepisy ogólne</w:t>
      </w:r>
    </w:p>
    <w:p w14:paraId="72938A2F" w14:textId="77777777" w:rsidR="008E350A" w:rsidRPr="00D46FF5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212920FE" w14:textId="77777777" w:rsidR="008E350A" w:rsidRPr="00D46FF5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b/>
          <w:color w:val="000000"/>
          <w:sz w:val="20"/>
          <w:szCs w:val="20"/>
          <w:lang w:eastAsia="ar-SA"/>
        </w:rPr>
        <w:t>§ 1</w:t>
      </w:r>
    </w:p>
    <w:p w14:paraId="41E363C0" w14:textId="46512888" w:rsidR="008E350A" w:rsidRPr="00D46FF5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Regulamin organizacyjny określa strukturę wewnętrzną oraz szczegółową organizację Przedszkola Samorządowego </w:t>
      </w:r>
      <w:r w:rsidR="00911DEB">
        <w:rPr>
          <w:rFonts w:ascii="Verdana" w:hAnsi="Verdana" w:cs="Calibri"/>
          <w:color w:val="000000"/>
          <w:sz w:val="20"/>
          <w:szCs w:val="20"/>
          <w:lang w:eastAsia="ar-SA"/>
        </w:rPr>
        <w:t>n</w:t>
      </w:r>
      <w:r w:rsidR="00763F72">
        <w:rPr>
          <w:rFonts w:ascii="Verdana" w:hAnsi="Verdana" w:cs="Calibri"/>
          <w:color w:val="000000"/>
          <w:sz w:val="20"/>
          <w:szCs w:val="20"/>
          <w:lang w:eastAsia="ar-SA"/>
        </w:rPr>
        <w:t>r 7</w:t>
      </w: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 w Bełchatowie, zasady jego funkcjonowania oraz zakresy</w:t>
      </w:r>
      <w:r w:rsidR="00911DEB">
        <w:rPr>
          <w:rFonts w:ascii="Verdana" w:hAnsi="Verdana" w:cs="Calibri"/>
          <w:color w:val="000000"/>
          <w:sz w:val="20"/>
          <w:szCs w:val="20"/>
          <w:lang w:eastAsia="ar-SA"/>
        </w:rPr>
        <w:t xml:space="preserve">               </w:t>
      </w: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 i zasady kierowania placówką, sprawowania nadzoru a także zakres zadań jednostki oraz wykaz zadań i odpowiedzialności dla poszczególnych stanowisk</w:t>
      </w:r>
      <w:r w:rsidR="00704920">
        <w:rPr>
          <w:rFonts w:ascii="Verdana" w:hAnsi="Verdana" w:cs="Calibri"/>
          <w:color w:val="000000"/>
          <w:sz w:val="20"/>
          <w:szCs w:val="20"/>
          <w:lang w:eastAsia="ar-SA"/>
        </w:rPr>
        <w:t xml:space="preserve"> w </w:t>
      </w: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>przedszkolu.</w:t>
      </w:r>
    </w:p>
    <w:p w14:paraId="4B768E6C" w14:textId="77777777" w:rsidR="008E350A" w:rsidRPr="00D46FF5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b/>
          <w:color w:val="000000"/>
          <w:sz w:val="20"/>
          <w:szCs w:val="20"/>
          <w:lang w:eastAsia="ar-SA"/>
        </w:rPr>
        <w:t xml:space="preserve">§ 2 </w:t>
      </w:r>
    </w:p>
    <w:p w14:paraId="1E429EA0" w14:textId="77777777" w:rsidR="008E350A" w:rsidRPr="00D46FF5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>Ilekroć w Regulaminie organizacyjnym jest mowa o:</w:t>
      </w:r>
    </w:p>
    <w:p w14:paraId="7CCC2E59" w14:textId="48241D8D" w:rsidR="008E350A" w:rsidRDefault="008E350A" w:rsidP="008E350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dyrektorze – należy przez to rozumieć dyrektora Przedszkola Samorządowego </w:t>
      </w:r>
      <w:r w:rsidR="00911DEB">
        <w:rPr>
          <w:rFonts w:ascii="Verdana" w:hAnsi="Verdana" w:cs="Calibri"/>
          <w:color w:val="000000"/>
          <w:sz w:val="20"/>
          <w:szCs w:val="20"/>
          <w:lang w:eastAsia="ar-SA"/>
        </w:rPr>
        <w:t>n</w:t>
      </w:r>
      <w:r w:rsidR="00763F72">
        <w:rPr>
          <w:rFonts w:ascii="Verdana" w:hAnsi="Verdana" w:cs="Calibri"/>
          <w:color w:val="000000"/>
          <w:sz w:val="20"/>
          <w:szCs w:val="20"/>
          <w:lang w:eastAsia="ar-SA"/>
        </w:rPr>
        <w:t>r 7</w:t>
      </w: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</w:p>
    <w:p w14:paraId="401AFE73" w14:textId="77777777" w:rsidR="008E350A" w:rsidRPr="00D46FF5" w:rsidRDefault="008E350A" w:rsidP="008E350A">
      <w:pPr>
        <w:suppressAutoHyphens/>
        <w:spacing w:after="0" w:line="360" w:lineRule="auto"/>
        <w:ind w:left="720"/>
        <w:jc w:val="both"/>
        <w:rPr>
          <w:rFonts w:ascii="Verdana" w:hAnsi="Verdana" w:cs="Calibri"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>w Bełchatowie,</w:t>
      </w:r>
    </w:p>
    <w:p w14:paraId="66A04DD4" w14:textId="77777777" w:rsidR="008E350A" w:rsidRPr="00D46FF5" w:rsidRDefault="008E350A" w:rsidP="008E350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  <w:lang w:eastAsia="ar-SA"/>
        </w:rPr>
      </w:pP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nauczycielach – należy przez to rozumieć nauczycieli ww. przedszkola, </w:t>
      </w:r>
    </w:p>
    <w:p w14:paraId="2ED6A5DE" w14:textId="5F62467A" w:rsidR="008E350A" w:rsidRPr="00E95621" w:rsidRDefault="008E350A" w:rsidP="008E350A">
      <w:pPr>
        <w:numPr>
          <w:ilvl w:val="0"/>
          <w:numId w:val="15"/>
        </w:numPr>
        <w:suppressAutoHyphens/>
        <w:spacing w:after="0" w:line="360" w:lineRule="auto"/>
        <w:rPr>
          <w:rFonts w:ascii="Verdana" w:hAnsi="Verdana" w:cs="Calibri"/>
          <w:sz w:val="20"/>
          <w:szCs w:val="20"/>
          <w:lang w:eastAsia="ar-SA"/>
        </w:rPr>
      </w:pP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statucie – należy przez to rozumieć statut Przedszkola Samorządowego </w:t>
      </w:r>
      <w:r w:rsidR="00911DEB">
        <w:rPr>
          <w:rFonts w:ascii="Verdana" w:hAnsi="Verdana" w:cs="Calibri"/>
          <w:color w:val="000000"/>
          <w:sz w:val="20"/>
          <w:szCs w:val="20"/>
          <w:lang w:eastAsia="ar-SA"/>
        </w:rPr>
        <w:t>n</w:t>
      </w:r>
      <w:r w:rsidR="00763F72">
        <w:rPr>
          <w:rFonts w:ascii="Verdana" w:hAnsi="Verdana" w:cs="Calibri"/>
          <w:color w:val="000000"/>
          <w:sz w:val="20"/>
          <w:szCs w:val="20"/>
          <w:lang w:eastAsia="ar-SA"/>
        </w:rPr>
        <w:t>r 7</w:t>
      </w:r>
      <w:r w:rsidRPr="00D46FF5">
        <w:rPr>
          <w:rFonts w:ascii="Verdana" w:hAnsi="Verdana" w:cs="Calibri"/>
          <w:color w:val="000000"/>
          <w:sz w:val="20"/>
          <w:szCs w:val="20"/>
          <w:lang w:eastAsia="ar-SA"/>
        </w:rPr>
        <w:t xml:space="preserve">                         </w:t>
      </w:r>
      <w:r w:rsidRPr="00E95621">
        <w:rPr>
          <w:rFonts w:ascii="Verdana" w:hAnsi="Verdana" w:cs="Calibri"/>
          <w:sz w:val="20"/>
          <w:szCs w:val="20"/>
          <w:lang w:eastAsia="ar-SA"/>
        </w:rPr>
        <w:t>w Bełchatowie,</w:t>
      </w:r>
    </w:p>
    <w:p w14:paraId="5D0612C7" w14:textId="3E2E9C37" w:rsidR="00911DEB" w:rsidRPr="00E95621" w:rsidRDefault="008E350A" w:rsidP="00911DE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ustawie – należy przez to rozumieć </w:t>
      </w:r>
      <w:r w:rsidRPr="00E95621">
        <w:rPr>
          <w:rFonts w:ascii="Verdana" w:hAnsi="Verdana" w:cs="Calibri"/>
          <w:i/>
          <w:iCs/>
          <w:sz w:val="20"/>
          <w:szCs w:val="20"/>
          <w:lang w:eastAsia="ar-SA"/>
        </w:rPr>
        <w:t xml:space="preserve">Ustawę </w:t>
      </w:r>
      <w:r w:rsidR="00911DEB" w:rsidRPr="00E95621">
        <w:rPr>
          <w:rFonts w:ascii="Verdana" w:hAnsi="Verdana"/>
          <w:i/>
          <w:sz w:val="20"/>
          <w:szCs w:val="20"/>
        </w:rPr>
        <w:t xml:space="preserve">Ustawy z dnia 14 grudnia 2016 r. Prawo oświatowe </w:t>
      </w:r>
      <w:r w:rsidR="00911DEB" w:rsidRPr="00E95621">
        <w:rPr>
          <w:rFonts w:ascii="Verdana" w:hAnsi="Verdana"/>
          <w:sz w:val="20"/>
          <w:szCs w:val="20"/>
        </w:rPr>
        <w:t>(</w:t>
      </w:r>
      <w:proofErr w:type="spellStart"/>
      <w:r w:rsidR="00911DEB" w:rsidRPr="00E95621">
        <w:rPr>
          <w:rFonts w:ascii="Verdana" w:hAnsi="Verdana"/>
          <w:sz w:val="20"/>
          <w:szCs w:val="20"/>
        </w:rPr>
        <w:t>Dz.U</w:t>
      </w:r>
      <w:proofErr w:type="spellEnd"/>
      <w:r w:rsidR="00911DEB" w:rsidRPr="00E95621">
        <w:rPr>
          <w:rFonts w:ascii="Verdana" w:hAnsi="Verdana"/>
          <w:sz w:val="20"/>
          <w:szCs w:val="20"/>
        </w:rPr>
        <w:t xml:space="preserve">. z 2019 r. poz. 1457,1560,1669 i 2245), </w:t>
      </w:r>
    </w:p>
    <w:p w14:paraId="2B42D061" w14:textId="77777777" w:rsidR="008E350A" w:rsidRPr="00E95621" w:rsidRDefault="008E350A" w:rsidP="008E350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lastRenderedPageBreak/>
        <w:t>księgowości – należy przez to rozumieć komórkę finansowo – księgową obsługi przedszkoli,</w:t>
      </w:r>
    </w:p>
    <w:p w14:paraId="3D40E0CC" w14:textId="77777777" w:rsidR="008E350A" w:rsidRPr="00E95621" w:rsidRDefault="008E350A" w:rsidP="008E350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intendencie – należy przez to rozumieć intendenta ww. przedszkola, </w:t>
      </w:r>
    </w:p>
    <w:p w14:paraId="7CFCB77D" w14:textId="77777777" w:rsidR="008E350A" w:rsidRPr="00E95621" w:rsidRDefault="008E350A" w:rsidP="008E350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pracownikach samorządowych – należy przez to rozumieć pracowników niepedagogicznych ww. przedszkola,</w:t>
      </w:r>
    </w:p>
    <w:p w14:paraId="06183E42" w14:textId="08CF9245" w:rsidR="008E350A" w:rsidRPr="00E95621" w:rsidRDefault="008E350A" w:rsidP="008E350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przedszkolu – należy przez to rozumieć Przedszkole Samorządowe </w:t>
      </w:r>
      <w:r w:rsidR="00911DEB" w:rsidRPr="00E95621">
        <w:rPr>
          <w:rFonts w:ascii="Verdana" w:hAnsi="Verdana" w:cs="Calibri"/>
          <w:sz w:val="20"/>
          <w:szCs w:val="20"/>
          <w:lang w:eastAsia="ar-SA"/>
        </w:rPr>
        <w:t>n</w:t>
      </w:r>
      <w:r w:rsidR="00763F72">
        <w:rPr>
          <w:rFonts w:ascii="Verdana" w:hAnsi="Verdana" w:cs="Calibri"/>
          <w:sz w:val="20"/>
          <w:szCs w:val="20"/>
          <w:lang w:eastAsia="ar-SA"/>
        </w:rPr>
        <w:t>r 7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                               w Bełchatowie.</w:t>
      </w:r>
    </w:p>
    <w:p w14:paraId="6B192997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>§ 3</w:t>
      </w:r>
    </w:p>
    <w:p w14:paraId="3F5D67DD" w14:textId="77777777" w:rsidR="008E350A" w:rsidRPr="00E95621" w:rsidRDefault="008E350A" w:rsidP="008E350A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Przedszkole jest jednostką budżetową, powołaną do wykonywania zadań publicznych określonych przepisami prawa:</w:t>
      </w:r>
    </w:p>
    <w:p w14:paraId="7D66533C" w14:textId="77777777" w:rsidR="008E350A" w:rsidRPr="00E95621" w:rsidRDefault="008E350A" w:rsidP="008E350A">
      <w:pPr>
        <w:numPr>
          <w:ilvl w:val="0"/>
          <w:numId w:val="23"/>
        </w:numPr>
        <w:suppressAutoHyphens/>
        <w:spacing w:after="0" w:line="360" w:lineRule="auto"/>
        <w:ind w:left="12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oświatowego,</w:t>
      </w:r>
    </w:p>
    <w:p w14:paraId="59942FB6" w14:textId="77777777" w:rsidR="008E350A" w:rsidRPr="00E95621" w:rsidRDefault="008E350A" w:rsidP="008E350A">
      <w:pPr>
        <w:numPr>
          <w:ilvl w:val="0"/>
          <w:numId w:val="23"/>
        </w:numPr>
        <w:suppressAutoHyphens/>
        <w:spacing w:after="0" w:line="360" w:lineRule="auto"/>
        <w:ind w:left="12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powszechnie obowiązującego,</w:t>
      </w:r>
    </w:p>
    <w:p w14:paraId="24F75054" w14:textId="77777777" w:rsidR="008E350A" w:rsidRPr="00E95621" w:rsidRDefault="008E350A" w:rsidP="008E350A">
      <w:pPr>
        <w:numPr>
          <w:ilvl w:val="0"/>
          <w:numId w:val="23"/>
        </w:numPr>
        <w:suppressAutoHyphens/>
        <w:spacing w:after="0" w:line="360" w:lineRule="auto"/>
        <w:ind w:left="12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przejętych w drodze porozumień zawartych z organami administracji rządowej i samorządowej,</w:t>
      </w:r>
    </w:p>
    <w:p w14:paraId="3ED17FFB" w14:textId="77777777" w:rsidR="008E350A" w:rsidRPr="00E95621" w:rsidRDefault="008E350A" w:rsidP="008E350A">
      <w:pPr>
        <w:numPr>
          <w:ilvl w:val="0"/>
          <w:numId w:val="23"/>
        </w:numPr>
        <w:suppressAutoHyphens/>
        <w:spacing w:after="0" w:line="360" w:lineRule="auto"/>
        <w:ind w:left="12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wewnętrznego placówki.</w:t>
      </w:r>
    </w:p>
    <w:p w14:paraId="06279562" w14:textId="5FCF48EF" w:rsidR="008E350A" w:rsidRPr="00E95621" w:rsidRDefault="008E350A" w:rsidP="008E350A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Siedzibą przedszkola j</w:t>
      </w:r>
      <w:r w:rsidR="00763F72">
        <w:rPr>
          <w:rFonts w:ascii="Verdana" w:hAnsi="Verdana" w:cs="Calibri"/>
          <w:sz w:val="20"/>
          <w:szCs w:val="20"/>
          <w:lang w:eastAsia="ar-SA"/>
        </w:rPr>
        <w:t>est budynek przy ul. Edwardów 31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 w Bełchatowie.</w:t>
      </w:r>
    </w:p>
    <w:p w14:paraId="379A71DF" w14:textId="5DFA766B" w:rsidR="008E350A" w:rsidRPr="00E95621" w:rsidRDefault="008E350A" w:rsidP="008E350A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Organem prowadzącym przedszkole jest Miasto Bełchatów.</w:t>
      </w:r>
    </w:p>
    <w:p w14:paraId="3B0F445D" w14:textId="77777777" w:rsidR="008E350A" w:rsidRPr="00E95621" w:rsidRDefault="008E350A" w:rsidP="008E350A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Kierownikiem przedszkola jest dyrektor.</w:t>
      </w:r>
    </w:p>
    <w:p w14:paraId="53BE8125" w14:textId="77777777" w:rsidR="008E350A" w:rsidRPr="00E95621" w:rsidRDefault="008E350A" w:rsidP="008E350A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Tahoma"/>
          <w:sz w:val="20"/>
          <w:szCs w:val="20"/>
        </w:rPr>
        <w:t>Przedszkole realizuje cele i zadania określone w ustawie oraz w przepisach wydanych na jej podstawie w zakresie: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Pr="00E95621">
        <w:rPr>
          <w:rFonts w:ascii="Verdana" w:hAnsi="Verdana" w:cs="Tahoma"/>
          <w:sz w:val="20"/>
          <w:szCs w:val="20"/>
        </w:rPr>
        <w:t>wychowania,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Pr="00E95621">
        <w:rPr>
          <w:rFonts w:ascii="Verdana" w:hAnsi="Verdana" w:cs="Tahoma"/>
          <w:sz w:val="20"/>
          <w:szCs w:val="20"/>
        </w:rPr>
        <w:t>opieki,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Pr="00E95621">
        <w:rPr>
          <w:rFonts w:ascii="Verdana" w:hAnsi="Verdana" w:cs="Tahoma"/>
          <w:sz w:val="20"/>
          <w:szCs w:val="20"/>
        </w:rPr>
        <w:t>edukacji.</w:t>
      </w:r>
    </w:p>
    <w:p w14:paraId="4E6D4EB8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>§ 4</w:t>
      </w:r>
    </w:p>
    <w:p w14:paraId="5271C05C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1. Podstawą prawną działania przedszkola są:</w:t>
      </w:r>
    </w:p>
    <w:p w14:paraId="70ED6941" w14:textId="7E166DAF" w:rsidR="008E350A" w:rsidRPr="00E95621" w:rsidRDefault="0004686B" w:rsidP="008E350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D46FF5">
        <w:rPr>
          <w:rFonts w:ascii="Verdana" w:hAnsi="Verdana" w:cs="Calibri"/>
          <w:iCs/>
          <w:sz w:val="20"/>
          <w:szCs w:val="20"/>
          <w:lang w:eastAsia="ar-SA"/>
        </w:rPr>
        <w:t xml:space="preserve">Uchwała </w:t>
      </w:r>
      <w:r>
        <w:rPr>
          <w:rFonts w:ascii="Verdana" w:hAnsi="Verdana"/>
          <w:bCs/>
          <w:sz w:val="20"/>
          <w:szCs w:val="20"/>
        </w:rPr>
        <w:t>Nr 57</w:t>
      </w:r>
      <w:r w:rsidRPr="00D46FF5">
        <w:rPr>
          <w:rFonts w:ascii="Verdana" w:hAnsi="Verdana"/>
          <w:bCs/>
          <w:sz w:val="20"/>
          <w:szCs w:val="20"/>
        </w:rPr>
        <w:t>/V</w:t>
      </w:r>
      <w:r>
        <w:rPr>
          <w:rFonts w:ascii="Verdana" w:hAnsi="Verdana"/>
          <w:bCs/>
          <w:sz w:val="20"/>
          <w:szCs w:val="20"/>
        </w:rPr>
        <w:t>II/95</w:t>
      </w:r>
      <w:r w:rsidRPr="00D46FF5">
        <w:rPr>
          <w:rFonts w:ascii="Verdana" w:hAnsi="Verdana"/>
          <w:bCs/>
          <w:sz w:val="20"/>
          <w:szCs w:val="20"/>
        </w:rPr>
        <w:t xml:space="preserve"> Rady Miejskiej z </w:t>
      </w:r>
      <w:r w:rsidRPr="00DB6B19">
        <w:rPr>
          <w:rFonts w:ascii="Verdana" w:hAnsi="Verdana"/>
          <w:bCs/>
          <w:sz w:val="20"/>
          <w:szCs w:val="20"/>
        </w:rPr>
        <w:t>dnia 04 września 1995 roku</w:t>
      </w:r>
      <w:r w:rsidRPr="00E95621">
        <w:rPr>
          <w:rFonts w:ascii="Verdana" w:hAnsi="Verdana" w:cs="Calibri"/>
          <w:iCs/>
          <w:sz w:val="20"/>
          <w:szCs w:val="20"/>
          <w:lang w:eastAsia="ar-SA"/>
        </w:rPr>
        <w:t xml:space="preserve"> </w:t>
      </w:r>
      <w:r w:rsidR="008E350A" w:rsidRPr="00E95621">
        <w:rPr>
          <w:rFonts w:ascii="Verdana" w:hAnsi="Verdana" w:cs="Calibri"/>
          <w:iCs/>
          <w:sz w:val="20"/>
          <w:szCs w:val="20"/>
          <w:lang w:eastAsia="ar-SA"/>
        </w:rPr>
        <w:t xml:space="preserve">w sprawie utworzenia jednostki budżetowej –  </w:t>
      </w:r>
      <w:r w:rsidR="008E350A" w:rsidRPr="00E95621">
        <w:rPr>
          <w:rFonts w:ascii="Verdana" w:hAnsi="Verdana"/>
          <w:sz w:val="20"/>
          <w:szCs w:val="20"/>
        </w:rPr>
        <w:t>powołania przedszkola.</w:t>
      </w:r>
    </w:p>
    <w:p w14:paraId="5EEBC8AA" w14:textId="77777777" w:rsidR="008E350A" w:rsidRPr="00E95621" w:rsidRDefault="008E350A" w:rsidP="008E350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Statut przedszkola.</w:t>
      </w:r>
    </w:p>
    <w:p w14:paraId="167E0AE3" w14:textId="77777777" w:rsidR="008E350A" w:rsidRPr="00E95621" w:rsidRDefault="008E350A" w:rsidP="008E350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Akty prawne wydane przez ministra właściwego ds. oświaty oraz samorządu terytorialnego.</w:t>
      </w:r>
    </w:p>
    <w:p w14:paraId="7C7453DE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>§ 5</w:t>
      </w:r>
    </w:p>
    <w:p w14:paraId="15C26EB3" w14:textId="7BC55F41" w:rsidR="008E350A" w:rsidRPr="00E95621" w:rsidRDefault="008E350A" w:rsidP="008E350A">
      <w:pPr>
        <w:numPr>
          <w:ilvl w:val="0"/>
          <w:numId w:val="16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Akty prawa wewnętrznego placówki, o których mowa w § 3 ust. 1 pkt 4, wydawane są </w:t>
      </w:r>
      <w:r w:rsidR="00911DEB" w:rsidRPr="00E95621">
        <w:rPr>
          <w:rFonts w:ascii="Verdana" w:hAnsi="Verdana" w:cs="Calibri"/>
          <w:sz w:val="20"/>
          <w:szCs w:val="20"/>
          <w:lang w:eastAsia="ar-SA"/>
        </w:rPr>
        <w:t xml:space="preserve">               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w formie pisemnej przez radę pedagogiczną przedszkola, dyrektora przedszkola, </w:t>
      </w:r>
    </w:p>
    <w:p w14:paraId="5F1D9707" w14:textId="77777777" w:rsidR="008E350A" w:rsidRPr="00E95621" w:rsidRDefault="008E350A" w:rsidP="008E350A">
      <w:pPr>
        <w:numPr>
          <w:ilvl w:val="0"/>
          <w:numId w:val="16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Aktami prawa wewnętrznego  przedszkola są:</w:t>
      </w:r>
    </w:p>
    <w:p w14:paraId="0D37C4C2" w14:textId="77777777" w:rsidR="008E350A" w:rsidRPr="00E95621" w:rsidRDefault="008E350A" w:rsidP="008E350A">
      <w:pPr>
        <w:numPr>
          <w:ilvl w:val="0"/>
          <w:numId w:val="17"/>
        </w:numPr>
        <w:suppressAutoHyphens/>
        <w:spacing w:after="0" w:line="360" w:lineRule="auto"/>
        <w:ind w:left="108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zarządzenia dyrektora – regulujące zasadnicze dla przedszkola sprawy wymagające trwałego unormowania,</w:t>
      </w:r>
    </w:p>
    <w:p w14:paraId="2F83F874" w14:textId="77777777" w:rsidR="008E350A" w:rsidRPr="00E95621" w:rsidRDefault="008E350A" w:rsidP="008E350A">
      <w:pPr>
        <w:numPr>
          <w:ilvl w:val="0"/>
          <w:numId w:val="17"/>
        </w:numPr>
        <w:suppressAutoHyphens/>
        <w:spacing w:after="0" w:line="360" w:lineRule="auto"/>
        <w:ind w:left="108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uchwały rady pedagogicznej – decyzje podejmowane przez radę pedagogiczną                     w ramach kompetencji tego organu,</w:t>
      </w:r>
    </w:p>
    <w:p w14:paraId="74DF59E5" w14:textId="77777777" w:rsidR="008E350A" w:rsidRPr="00E95621" w:rsidRDefault="008E350A" w:rsidP="008E350A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108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decyzje administracyjne – rozstrzygające sprawy o charakterze indywidualnym lub których czas obowiązywania jest ściśle określony,</w:t>
      </w:r>
    </w:p>
    <w:p w14:paraId="3788ABA4" w14:textId="77777777" w:rsidR="008E350A" w:rsidRPr="00E95621" w:rsidRDefault="008E350A" w:rsidP="008E350A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108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komunikaty – podawane do wiadomości pracowników i wychowanków informacje dotyczące bieżącej działalności przedszkola,</w:t>
      </w:r>
    </w:p>
    <w:p w14:paraId="112D7963" w14:textId="77777777" w:rsidR="008E350A" w:rsidRPr="00E95621" w:rsidRDefault="008E350A" w:rsidP="008E350A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108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lastRenderedPageBreak/>
        <w:t>pisma okólne – powiadamiające o tym, co nie wchodzi w zakres zarządzeń i decyzji, a jest istotne dla funkcjonowania przedszkola.</w:t>
      </w:r>
    </w:p>
    <w:p w14:paraId="18969765" w14:textId="77777777" w:rsidR="008E350A" w:rsidRPr="00E95621" w:rsidRDefault="008E350A" w:rsidP="008E350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Za właściwe prowadzenie, ewidencję i składowanie zbiorów aktów normatywnych powszechnie obowiązujących i resortowych oraz wewnętrznych placówki odpowiada dyrektor przedszkola.</w:t>
      </w:r>
    </w:p>
    <w:p w14:paraId="643ABBA8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bCs/>
          <w:sz w:val="20"/>
          <w:szCs w:val="20"/>
          <w:lang w:eastAsia="ar-SA"/>
        </w:rPr>
        <w:t>§ 6</w:t>
      </w:r>
    </w:p>
    <w:p w14:paraId="3C3DFE30" w14:textId="0DC80551" w:rsidR="008E350A" w:rsidRPr="00E95621" w:rsidRDefault="008E350A" w:rsidP="008E350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Przedszkole jest jednostką budżetową, której gospodarka finansowa prowadzona jest na zasadach określonych w </w:t>
      </w:r>
      <w:r w:rsidRPr="00E95621">
        <w:rPr>
          <w:rFonts w:ascii="Verdana" w:hAnsi="Verdana" w:cs="Calibri"/>
          <w:i/>
          <w:iCs/>
          <w:sz w:val="20"/>
          <w:szCs w:val="20"/>
          <w:lang w:eastAsia="ar-SA"/>
        </w:rPr>
        <w:t>Ustawie z 27 sierpnia 2009r. o finansach publicznych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 (</w:t>
      </w:r>
      <w:proofErr w:type="spellStart"/>
      <w:r w:rsidRPr="00E95621">
        <w:rPr>
          <w:rFonts w:ascii="Verdana" w:hAnsi="Verdana" w:cs="Calibri"/>
          <w:sz w:val="20"/>
          <w:szCs w:val="20"/>
          <w:lang w:eastAsia="ar-SA"/>
        </w:rPr>
        <w:t>t.j</w:t>
      </w:r>
      <w:proofErr w:type="spellEnd"/>
      <w:r w:rsidRPr="00E95621">
        <w:rPr>
          <w:rFonts w:ascii="Verdana" w:hAnsi="Verdana" w:cs="Calibri"/>
          <w:sz w:val="20"/>
          <w:szCs w:val="20"/>
          <w:lang w:eastAsia="ar-SA"/>
        </w:rPr>
        <w:t>. Dz. U. z 20</w:t>
      </w:r>
      <w:r w:rsidR="00911DEB" w:rsidRPr="00E95621">
        <w:rPr>
          <w:rFonts w:ascii="Verdana" w:hAnsi="Verdana" w:cs="Calibri"/>
          <w:sz w:val="20"/>
          <w:szCs w:val="20"/>
          <w:lang w:eastAsia="ar-SA"/>
        </w:rPr>
        <w:t>17 r. poz.2077, z 2018 r. poz. 62,1000,1366, 1669, 1693, 2245, 2354</w:t>
      </w:r>
      <w:r w:rsidR="00ED18D2" w:rsidRPr="00E95621">
        <w:rPr>
          <w:rFonts w:ascii="Verdana" w:hAnsi="Verdana" w:cs="Calibri"/>
          <w:sz w:val="20"/>
          <w:szCs w:val="20"/>
          <w:lang w:eastAsia="ar-SA"/>
        </w:rPr>
        <w:t xml:space="preserve">                    </w:t>
      </w:r>
      <w:r w:rsidR="00911DEB" w:rsidRPr="00E95621">
        <w:rPr>
          <w:rFonts w:ascii="Verdana" w:hAnsi="Verdana" w:cs="Calibri"/>
          <w:sz w:val="20"/>
          <w:szCs w:val="20"/>
          <w:lang w:eastAsia="ar-SA"/>
        </w:rPr>
        <w:t xml:space="preserve"> i 2500 oraz z 2019 r. poz. 303 i 326</w:t>
      </w:r>
      <w:r w:rsidR="00ED18D2" w:rsidRPr="00E95621">
        <w:rPr>
          <w:rFonts w:ascii="Verdana" w:hAnsi="Verdana" w:cs="Calibri"/>
          <w:sz w:val="20"/>
          <w:szCs w:val="20"/>
          <w:lang w:eastAsia="ar-SA"/>
        </w:rPr>
        <w:t>)</w:t>
      </w:r>
      <w:r w:rsidRPr="00E95621">
        <w:rPr>
          <w:rFonts w:ascii="Verdana" w:hAnsi="Verdana" w:cs="Calibri"/>
          <w:sz w:val="20"/>
          <w:szCs w:val="20"/>
          <w:lang w:eastAsia="ar-SA"/>
        </w:rPr>
        <w:t>.</w:t>
      </w:r>
    </w:p>
    <w:p w14:paraId="314D4F54" w14:textId="77777777" w:rsidR="008E350A" w:rsidRPr="00E95621" w:rsidRDefault="008E350A" w:rsidP="008E350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Podstawą gospodarki finansowej przedszkola jest roczny plan finansowy przedszkola zatwierdzony przez organ prowadzący.</w:t>
      </w:r>
    </w:p>
    <w:p w14:paraId="7DE925D3" w14:textId="77777777" w:rsidR="008E350A" w:rsidRPr="00E95621" w:rsidRDefault="008E350A" w:rsidP="008E350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Dyrektor przedszkola odpowiada za dyscyplinę budżetową.</w:t>
      </w:r>
    </w:p>
    <w:p w14:paraId="745D0776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2FF424CB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bCs/>
          <w:sz w:val="20"/>
          <w:szCs w:val="20"/>
          <w:lang w:eastAsia="ar-SA"/>
        </w:rPr>
        <w:t>ROZDZIAŁ II. Kierowanie pracą przedszkola</w:t>
      </w:r>
    </w:p>
    <w:p w14:paraId="63739A53" w14:textId="77777777" w:rsidR="002B78CB" w:rsidRPr="00E95621" w:rsidRDefault="002B78CB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</w:p>
    <w:p w14:paraId="44343B04" w14:textId="0AB1D636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>§ 7</w:t>
      </w:r>
    </w:p>
    <w:p w14:paraId="22C8D5EE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1. Funkcjonowanie przedszkola opiera się na zasadach: </w:t>
      </w:r>
    </w:p>
    <w:p w14:paraId="0DC3DE43" w14:textId="77777777" w:rsidR="008E350A" w:rsidRPr="00E95621" w:rsidRDefault="008E350A" w:rsidP="008E350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jednoosobowego kierownictwa, </w:t>
      </w:r>
    </w:p>
    <w:p w14:paraId="2E3258CD" w14:textId="77777777" w:rsidR="008E350A" w:rsidRPr="00E95621" w:rsidRDefault="008E350A" w:rsidP="008E350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służbowego podporządkowania, </w:t>
      </w:r>
    </w:p>
    <w:p w14:paraId="5C858D9B" w14:textId="77777777" w:rsidR="008E350A" w:rsidRPr="00E95621" w:rsidRDefault="008E350A" w:rsidP="008E350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podziału czynności,</w:t>
      </w:r>
    </w:p>
    <w:p w14:paraId="0A966B0C" w14:textId="77777777" w:rsidR="008E350A" w:rsidRPr="00E95621" w:rsidRDefault="008E350A" w:rsidP="008E350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indywidualnej odpowiedzialności za wykonanie powierzonych zadań.</w:t>
      </w:r>
    </w:p>
    <w:p w14:paraId="479568E0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>§ 8</w:t>
      </w:r>
    </w:p>
    <w:p w14:paraId="49E53816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1. Dyrektor przedszkola pełni funkcję przewodniczącego rady pedagogicznej. </w:t>
      </w:r>
    </w:p>
    <w:p w14:paraId="79A56E3E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2. Dyrektor realizuje uprawnienia zwierzchnika służbowego w stosunku do pracowników </w:t>
      </w:r>
    </w:p>
    <w:p w14:paraId="5A8340F3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    przedszkola.</w:t>
      </w:r>
    </w:p>
    <w:p w14:paraId="785F9100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3. Podczas nieobecności dyrektora jego obowiązki pełni nauczyciel upoważniony przez </w:t>
      </w:r>
    </w:p>
    <w:p w14:paraId="054AAE55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    organ prowadzący przedszkole.</w:t>
      </w:r>
    </w:p>
    <w:p w14:paraId="1D0E93C6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4. Dyrektor przedszkola koordynuje funkcjonowanie przedszkola w zakresie realizacji </w:t>
      </w:r>
    </w:p>
    <w:p w14:paraId="5347E2CD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    aktów prawnych wydawanych przez dyrektora, radę pedagogiczną, organ prowadzący</w:t>
      </w:r>
    </w:p>
    <w:p w14:paraId="07D4C471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    i nadzorujący przedszkole.</w:t>
      </w:r>
    </w:p>
    <w:p w14:paraId="0880E118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>§ 9</w:t>
      </w:r>
    </w:p>
    <w:p w14:paraId="5348187B" w14:textId="77777777" w:rsidR="008E350A" w:rsidRPr="00E95621" w:rsidRDefault="008E350A" w:rsidP="008E350A">
      <w:pPr>
        <w:suppressAutoHyphens/>
        <w:spacing w:after="0" w:line="360" w:lineRule="auto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1. Zakres zadań dyrektora przedszkola:</w:t>
      </w:r>
    </w:p>
    <w:p w14:paraId="0FDFFA75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kierowanie przedszkolem jako jednostką organizacyjną samorządu terytorialnego,</w:t>
      </w:r>
    </w:p>
    <w:p w14:paraId="1E9810D4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pełnienie nadzoru pedagogicznego w przedszkolu,</w:t>
      </w:r>
    </w:p>
    <w:p w14:paraId="4ACA62F1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reprezentowanie przedszkola na zewnątrz,</w:t>
      </w:r>
    </w:p>
    <w:p w14:paraId="51428DCB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tworzenie warunków do realizacji zadań dydaktycznych, wychowawczych i opiekuńczych przedszkola,</w:t>
      </w:r>
    </w:p>
    <w:p w14:paraId="01468136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sprawowanie opieki nad wychowankami, </w:t>
      </w:r>
    </w:p>
    <w:p w14:paraId="08D7ADA4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lastRenderedPageBreak/>
        <w:t>stwarzanie warunków do harmonijnego rozwoju psychofizycznego poprzez aktywne działania prozdrowotne,</w:t>
      </w:r>
    </w:p>
    <w:p w14:paraId="552D28D2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współpraca z radą rodziców,</w:t>
      </w:r>
    </w:p>
    <w:p w14:paraId="4083E721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współdziałanie z organem prowadzącym i nadzorującym w zakresie realizacji zaleceń i postanowień na zasadach określonych w </w:t>
      </w:r>
      <w:r w:rsidRPr="00E95621">
        <w:rPr>
          <w:rFonts w:ascii="Verdana" w:hAnsi="Verdana" w:cs="Calibri"/>
          <w:i/>
          <w:iCs/>
          <w:sz w:val="20"/>
          <w:szCs w:val="20"/>
          <w:lang w:eastAsia="ar-SA"/>
        </w:rPr>
        <w:t>Ustawie</w:t>
      </w:r>
      <w:r w:rsidRPr="00E95621">
        <w:rPr>
          <w:rFonts w:ascii="Verdana" w:hAnsi="Verdana" w:cs="Calibri"/>
          <w:sz w:val="20"/>
          <w:szCs w:val="20"/>
          <w:lang w:eastAsia="ar-SA"/>
        </w:rPr>
        <w:t>,</w:t>
      </w:r>
    </w:p>
    <w:p w14:paraId="1F46AF43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współdziałanie ze związkami zawodowymi działającymi w przedszkolu,</w:t>
      </w:r>
    </w:p>
    <w:p w14:paraId="75BE61BF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tworzenie projektów planu pracy, planu finansowego, przydziału zajęć obowiązkowych i nadobowiązkowych nauczycieli, planu doskonalenia zawodowego nauczycieli,</w:t>
      </w:r>
    </w:p>
    <w:p w14:paraId="23B8D65F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opracowywanie arkusza organizacyjnego na każdy rok szkolny,</w:t>
      </w:r>
    </w:p>
    <w:p w14:paraId="0504C944" w14:textId="032BB6D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przygotowywanie i prowadzenie </w:t>
      </w:r>
      <w:r w:rsidR="0078787B" w:rsidRPr="00E95621">
        <w:rPr>
          <w:rFonts w:ascii="Verdana" w:hAnsi="Verdana" w:cs="Calibri"/>
          <w:sz w:val="20"/>
          <w:szCs w:val="20"/>
          <w:lang w:eastAsia="ar-SA"/>
        </w:rPr>
        <w:t xml:space="preserve">zebrań </w:t>
      </w:r>
      <w:r w:rsidRPr="00E95621">
        <w:rPr>
          <w:rFonts w:ascii="Verdana" w:hAnsi="Verdana" w:cs="Calibri"/>
          <w:sz w:val="20"/>
          <w:szCs w:val="20"/>
          <w:lang w:eastAsia="ar-SA"/>
        </w:rPr>
        <w:t>rady pedagogicznej,</w:t>
      </w:r>
    </w:p>
    <w:p w14:paraId="23A9E582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realizowanie uchwał rady pedagogicznej i wstrzymywanie uchwał niezgodnych z przepisami prawa,</w:t>
      </w:r>
    </w:p>
    <w:p w14:paraId="47D681B8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wydawanie zarządzeń w zakresie swoich kompetencji,</w:t>
      </w:r>
    </w:p>
    <w:p w14:paraId="0B3B535A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wydawanie indywidualnych poleceń dla pracowników przedszkola w zakresie ich zadań,</w:t>
      </w:r>
    </w:p>
    <w:p w14:paraId="7DF95F8F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wydawanie decyzji w obrębie swoich kompetencji, jako organ administracji publicznej,</w:t>
      </w:r>
    </w:p>
    <w:p w14:paraId="62D3F62C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powoływanie komisji rekrutacyjnej,</w:t>
      </w:r>
    </w:p>
    <w:p w14:paraId="7897CE52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opracowywanie i realizowanie planu finansowego przedszkola z zachowaniem dyscypliny budżetowej,</w:t>
      </w:r>
    </w:p>
    <w:p w14:paraId="72D325E8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prowadzenie ewidencji spełniania obowiązku przedszkolnego, </w:t>
      </w:r>
    </w:p>
    <w:p w14:paraId="29623AE1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dokonywanie oceny pracy nauczycieli i pracowników niepedagogicznych,</w:t>
      </w:r>
    </w:p>
    <w:p w14:paraId="38799E7C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stwarzanie warunków do realizacji awansu zawodowego poprzez przydzielanie opiekunów stażu nauczycielom stażystom i kontraktowym,</w:t>
      </w:r>
    </w:p>
    <w:p w14:paraId="2CC1BF3C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dokonywanie oceny dorobku zawodowego oraz przestrzeganie zasad awansu zawodowego zgodnie z odrębnymi przepisami,</w:t>
      </w:r>
    </w:p>
    <w:p w14:paraId="1FD21F84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prowadzenie spraw kadrowych i socjalnych pracowników, </w:t>
      </w:r>
    </w:p>
    <w:p w14:paraId="5B0FBFB4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organizowanie wyposażenia przedszkola,</w:t>
      </w:r>
    </w:p>
    <w:p w14:paraId="063A3170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nadzór nad prawidłowym prowadzeniem dokumentacji dydaktycznej,</w:t>
      </w:r>
    </w:p>
    <w:p w14:paraId="01874F63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zapewnianie bezpiecznych i higienicznych warunków pracy i nauki,</w:t>
      </w:r>
    </w:p>
    <w:p w14:paraId="3EFD3732" w14:textId="77777777" w:rsidR="008E350A" w:rsidRPr="00E95621" w:rsidRDefault="008E350A" w:rsidP="008E350A">
      <w:pPr>
        <w:numPr>
          <w:ilvl w:val="0"/>
          <w:numId w:val="19"/>
        </w:numPr>
        <w:suppressAutoHyphens/>
        <w:spacing w:after="0" w:line="360" w:lineRule="auto"/>
        <w:ind w:left="851" w:hanging="425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wykonywanie innych zadań wynikających z przepisów szczególnych.</w:t>
      </w:r>
    </w:p>
    <w:p w14:paraId="133B55C8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b/>
          <w:sz w:val="20"/>
          <w:szCs w:val="20"/>
          <w:lang w:eastAsia="ar-SA"/>
        </w:rPr>
      </w:pPr>
    </w:p>
    <w:p w14:paraId="665685B6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 xml:space="preserve">ROZDZIAŁ III. Struktura organizacyjna przedszkola </w:t>
      </w:r>
    </w:p>
    <w:p w14:paraId="20548FD4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</w:p>
    <w:p w14:paraId="671E8364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sz w:val="20"/>
          <w:szCs w:val="20"/>
          <w:lang w:eastAsia="ar-SA"/>
        </w:rPr>
        <w:t>§ 12</w:t>
      </w:r>
    </w:p>
    <w:p w14:paraId="18A38931" w14:textId="77777777" w:rsidR="008E350A" w:rsidRPr="00E95621" w:rsidRDefault="008E350A" w:rsidP="008E350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Struktura organizacyjna przedszkola przedstawia się następująco:</w:t>
      </w:r>
    </w:p>
    <w:p w14:paraId="54D2EBED" w14:textId="77777777" w:rsidR="008E350A" w:rsidRPr="00E95621" w:rsidRDefault="008E350A" w:rsidP="008E350A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dyrektor przedszkola,</w:t>
      </w:r>
    </w:p>
    <w:p w14:paraId="3AB1B5BF" w14:textId="77777777" w:rsidR="008E350A" w:rsidRPr="00E95621" w:rsidRDefault="008E350A" w:rsidP="008E350A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rada pedagogiczna - nauczyciele, </w:t>
      </w:r>
    </w:p>
    <w:p w14:paraId="4E962146" w14:textId="39BFC5F1" w:rsidR="008E350A" w:rsidRPr="00E95621" w:rsidRDefault="008E350A" w:rsidP="008E350A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lastRenderedPageBreak/>
        <w:t xml:space="preserve">pracownicy obsługi: intendent, kucharka, pomoce kuchenne, </w:t>
      </w:r>
      <w:r w:rsidR="0078787B" w:rsidRPr="00E95621">
        <w:rPr>
          <w:rFonts w:ascii="Verdana" w:hAnsi="Verdana" w:cs="Calibri"/>
          <w:sz w:val="20"/>
          <w:szCs w:val="20"/>
          <w:lang w:eastAsia="ar-SA"/>
        </w:rPr>
        <w:t xml:space="preserve">pomoce nauczyciela, </w:t>
      </w:r>
      <w:r w:rsidRPr="00E95621">
        <w:rPr>
          <w:rFonts w:ascii="Verdana" w:hAnsi="Verdana" w:cs="Calibri"/>
          <w:sz w:val="20"/>
          <w:szCs w:val="20"/>
          <w:lang w:eastAsia="ar-SA"/>
        </w:rPr>
        <w:t>robotnik gospodarczy</w:t>
      </w:r>
    </w:p>
    <w:p w14:paraId="70875FCE" w14:textId="77777777" w:rsidR="008E350A" w:rsidRPr="00E95621" w:rsidRDefault="008E350A" w:rsidP="008E350A">
      <w:pPr>
        <w:numPr>
          <w:ilvl w:val="0"/>
          <w:numId w:val="22"/>
        </w:numPr>
        <w:tabs>
          <w:tab w:val="left" w:pos="709"/>
        </w:tabs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Tahoma"/>
          <w:sz w:val="20"/>
          <w:szCs w:val="20"/>
        </w:rPr>
        <w:t xml:space="preserve">Schemat organizacyjny przedszkola przedstawia </w:t>
      </w:r>
      <w:r w:rsidRPr="00E95621">
        <w:rPr>
          <w:rFonts w:ascii="Verdana" w:hAnsi="Verdana" w:cs="Tahoma"/>
          <w:b/>
          <w:bCs/>
          <w:sz w:val="20"/>
          <w:szCs w:val="20"/>
        </w:rPr>
        <w:t>Załącznik Nr 1</w:t>
      </w:r>
      <w:r w:rsidRPr="00E95621">
        <w:rPr>
          <w:rFonts w:ascii="Verdana" w:hAnsi="Verdana" w:cs="Tahoma"/>
          <w:sz w:val="20"/>
          <w:szCs w:val="20"/>
        </w:rPr>
        <w:t>.</w:t>
      </w:r>
    </w:p>
    <w:p w14:paraId="147358D3" w14:textId="77777777" w:rsidR="008E350A" w:rsidRPr="00E95621" w:rsidRDefault="008E350A" w:rsidP="008E350A">
      <w:pPr>
        <w:numPr>
          <w:ilvl w:val="0"/>
          <w:numId w:val="22"/>
        </w:numPr>
        <w:tabs>
          <w:tab w:val="left" w:pos="709"/>
        </w:tabs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Opis stanowisk pracy oraz zakresy czynności dla poszczególnych stanowisk określa statut przedszkola. </w:t>
      </w:r>
    </w:p>
    <w:p w14:paraId="28235B37" w14:textId="77777777" w:rsidR="008E350A" w:rsidRPr="00E95621" w:rsidRDefault="008E350A" w:rsidP="008E350A">
      <w:pPr>
        <w:numPr>
          <w:ilvl w:val="0"/>
          <w:numId w:val="22"/>
        </w:numPr>
        <w:tabs>
          <w:tab w:val="left" w:pos="709"/>
        </w:tabs>
        <w:suppressAutoHyphens/>
        <w:spacing w:before="28" w:after="28" w:line="360" w:lineRule="auto"/>
        <w:jc w:val="both"/>
        <w:rPr>
          <w:rFonts w:ascii="Verdana" w:hAnsi="Verdana" w:cs="Tahoma"/>
          <w:sz w:val="20"/>
          <w:szCs w:val="20"/>
        </w:rPr>
      </w:pPr>
      <w:r w:rsidRPr="00E95621">
        <w:rPr>
          <w:rFonts w:ascii="Verdana" w:hAnsi="Verdana" w:cs="Tahoma"/>
          <w:sz w:val="20"/>
          <w:szCs w:val="20"/>
        </w:rPr>
        <w:t>Struktura bezpośredniej podległości hierarchicznej w przedszkolu ustalona jest następująco:</w:t>
      </w:r>
    </w:p>
    <w:p w14:paraId="6F6F082C" w14:textId="77777777" w:rsidR="008E350A" w:rsidRPr="00E95621" w:rsidRDefault="008E350A" w:rsidP="008E350A">
      <w:pPr>
        <w:numPr>
          <w:ilvl w:val="0"/>
          <w:numId w:val="28"/>
        </w:numPr>
        <w:tabs>
          <w:tab w:val="left" w:pos="709"/>
        </w:tabs>
        <w:suppressAutoHyphens/>
        <w:spacing w:before="28" w:after="28" w:line="360" w:lineRule="auto"/>
        <w:contextualSpacing/>
        <w:jc w:val="both"/>
        <w:rPr>
          <w:rFonts w:ascii="Verdana" w:hAnsi="Verdana" w:cs="Tahoma"/>
          <w:sz w:val="20"/>
          <w:szCs w:val="20"/>
        </w:rPr>
      </w:pPr>
      <w:r w:rsidRPr="00E95621">
        <w:rPr>
          <w:rFonts w:ascii="Verdana" w:hAnsi="Verdana" w:cs="Tahoma"/>
          <w:sz w:val="20"/>
          <w:szCs w:val="20"/>
        </w:rPr>
        <w:t>Dyrektorowi podlegają bezpośrednio:</w:t>
      </w:r>
    </w:p>
    <w:p w14:paraId="11996CDC" w14:textId="77777777" w:rsidR="008E350A" w:rsidRPr="00E95621" w:rsidRDefault="008E350A" w:rsidP="008E350A">
      <w:pPr>
        <w:tabs>
          <w:tab w:val="left" w:pos="709"/>
        </w:tabs>
        <w:suppressAutoHyphens/>
        <w:spacing w:before="28" w:after="28" w:line="360" w:lineRule="auto"/>
        <w:jc w:val="both"/>
        <w:rPr>
          <w:rFonts w:ascii="Verdana" w:hAnsi="Verdana" w:cs="Tahoma"/>
          <w:sz w:val="20"/>
          <w:szCs w:val="20"/>
        </w:rPr>
      </w:pPr>
      <w:r w:rsidRPr="00E95621">
        <w:rPr>
          <w:rFonts w:ascii="Verdana" w:hAnsi="Verdana" w:cs="Tahoma"/>
          <w:sz w:val="20"/>
          <w:szCs w:val="20"/>
        </w:rPr>
        <w:t xml:space="preserve">          a) pracownicy pedagogiczni – nauczyciele</w:t>
      </w:r>
    </w:p>
    <w:p w14:paraId="45F1E48D" w14:textId="77777777" w:rsidR="008E350A" w:rsidRPr="00E95621" w:rsidRDefault="008E350A" w:rsidP="008E350A">
      <w:pPr>
        <w:tabs>
          <w:tab w:val="left" w:pos="709"/>
        </w:tabs>
        <w:suppressAutoHyphens/>
        <w:spacing w:before="28" w:after="28" w:line="360" w:lineRule="auto"/>
        <w:jc w:val="both"/>
        <w:rPr>
          <w:rFonts w:ascii="Verdana" w:hAnsi="Verdana" w:cs="Tahoma"/>
          <w:sz w:val="20"/>
          <w:szCs w:val="20"/>
        </w:rPr>
      </w:pPr>
      <w:r w:rsidRPr="00E95621">
        <w:rPr>
          <w:rFonts w:ascii="Verdana" w:hAnsi="Verdana" w:cs="Tahoma"/>
          <w:sz w:val="20"/>
          <w:szCs w:val="20"/>
        </w:rPr>
        <w:t xml:space="preserve">          b) intendent</w:t>
      </w:r>
    </w:p>
    <w:p w14:paraId="6BD9CAA3" w14:textId="6E01B31E" w:rsidR="008E350A" w:rsidRPr="00E95621" w:rsidRDefault="008E350A" w:rsidP="008E350A">
      <w:pPr>
        <w:tabs>
          <w:tab w:val="left" w:pos="709"/>
        </w:tabs>
        <w:suppressAutoHyphens/>
        <w:spacing w:before="28" w:after="28" w:line="360" w:lineRule="auto"/>
        <w:jc w:val="both"/>
        <w:rPr>
          <w:rFonts w:ascii="Verdana" w:hAnsi="Verdana" w:cs="Tahoma"/>
          <w:sz w:val="20"/>
          <w:szCs w:val="20"/>
        </w:rPr>
      </w:pPr>
      <w:r w:rsidRPr="00E95621">
        <w:rPr>
          <w:rFonts w:ascii="Verdana" w:hAnsi="Verdana" w:cs="Tahoma"/>
          <w:sz w:val="20"/>
          <w:szCs w:val="20"/>
        </w:rPr>
        <w:t xml:space="preserve">          c) </w:t>
      </w:r>
      <w:r w:rsidR="0078787B" w:rsidRPr="00E95621">
        <w:rPr>
          <w:rFonts w:ascii="Verdana" w:hAnsi="Verdana" w:cs="Tahoma"/>
          <w:sz w:val="20"/>
          <w:szCs w:val="20"/>
        </w:rPr>
        <w:t xml:space="preserve">pomoce nauczyciela, zaś pośrednio </w:t>
      </w:r>
      <w:r w:rsidRPr="00E95621">
        <w:rPr>
          <w:rFonts w:ascii="Verdana" w:hAnsi="Verdana" w:cs="Tahoma"/>
          <w:sz w:val="20"/>
          <w:szCs w:val="20"/>
        </w:rPr>
        <w:t>n</w:t>
      </w:r>
      <w:r w:rsidR="0078787B" w:rsidRPr="00E95621">
        <w:rPr>
          <w:rFonts w:ascii="Verdana" w:hAnsi="Verdana" w:cs="Tahoma"/>
          <w:sz w:val="20"/>
          <w:szCs w:val="20"/>
        </w:rPr>
        <w:t>auczycielom</w:t>
      </w:r>
    </w:p>
    <w:p w14:paraId="1D3FD21E" w14:textId="77777777" w:rsidR="008E350A" w:rsidRPr="00E95621" w:rsidRDefault="008E350A" w:rsidP="008E350A">
      <w:pPr>
        <w:tabs>
          <w:tab w:val="left" w:pos="709"/>
        </w:tabs>
        <w:suppressAutoHyphens/>
        <w:spacing w:before="28" w:after="28" w:line="360" w:lineRule="auto"/>
        <w:jc w:val="both"/>
        <w:rPr>
          <w:rFonts w:ascii="Verdana" w:hAnsi="Verdana" w:cs="Tahoma"/>
          <w:sz w:val="20"/>
          <w:szCs w:val="20"/>
        </w:rPr>
      </w:pPr>
      <w:r w:rsidRPr="00E95621">
        <w:rPr>
          <w:rFonts w:ascii="Verdana" w:hAnsi="Verdana" w:cs="Tahoma"/>
          <w:sz w:val="20"/>
          <w:szCs w:val="20"/>
        </w:rPr>
        <w:t xml:space="preserve">          d) robotnik gospodarczy</w:t>
      </w:r>
    </w:p>
    <w:p w14:paraId="346C88F7" w14:textId="6BAEB023" w:rsidR="008E350A" w:rsidRPr="00E95621" w:rsidRDefault="008E350A" w:rsidP="008E350A">
      <w:pPr>
        <w:tabs>
          <w:tab w:val="left" w:pos="709"/>
        </w:tabs>
        <w:suppressAutoHyphens/>
        <w:spacing w:before="28" w:after="28" w:line="360" w:lineRule="auto"/>
        <w:ind w:left="759" w:hanging="360"/>
        <w:jc w:val="both"/>
        <w:rPr>
          <w:rFonts w:ascii="Century Gothic" w:hAnsi="Century Gothic"/>
          <w:sz w:val="24"/>
          <w:szCs w:val="24"/>
        </w:rPr>
      </w:pPr>
      <w:r w:rsidRPr="00E95621">
        <w:rPr>
          <w:rFonts w:ascii="Verdana" w:hAnsi="Verdana" w:cs="Tahoma"/>
          <w:sz w:val="20"/>
          <w:szCs w:val="20"/>
        </w:rPr>
        <w:t xml:space="preserve">    2) Intendentowi podlega bezpośrednio kucharka, a tej </w:t>
      </w:r>
      <w:r w:rsidR="0078787B" w:rsidRPr="00E95621">
        <w:rPr>
          <w:rFonts w:ascii="Verdana" w:hAnsi="Verdana" w:cs="Tahoma"/>
          <w:sz w:val="20"/>
          <w:szCs w:val="20"/>
        </w:rPr>
        <w:t xml:space="preserve">z kolei </w:t>
      </w:r>
      <w:r w:rsidRPr="00E95621">
        <w:rPr>
          <w:rFonts w:ascii="Verdana" w:hAnsi="Verdana" w:cs="Tahoma"/>
          <w:sz w:val="20"/>
          <w:szCs w:val="20"/>
        </w:rPr>
        <w:t>pomoce kuchenne.</w:t>
      </w:r>
    </w:p>
    <w:p w14:paraId="42CF2AD2" w14:textId="77777777" w:rsidR="008E350A" w:rsidRPr="00E95621" w:rsidRDefault="008E350A" w:rsidP="008E350A">
      <w:pPr>
        <w:numPr>
          <w:ilvl w:val="0"/>
          <w:numId w:val="22"/>
        </w:numPr>
        <w:tabs>
          <w:tab w:val="left" w:pos="709"/>
        </w:tabs>
        <w:suppressAutoHyphens/>
        <w:spacing w:after="0"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Tahoma"/>
          <w:sz w:val="20"/>
          <w:szCs w:val="20"/>
        </w:rPr>
        <w:t>Wielkość zatrudnienia w przedszkolu ustala Dyrektor w projekcie organizacyjnym zgodnie z przepisami, porozumieniu z organem prowadzącym i posiadanymi środkami finansowymi.</w:t>
      </w:r>
    </w:p>
    <w:p w14:paraId="20AA91E2" w14:textId="77777777" w:rsidR="008E350A" w:rsidRPr="00E95621" w:rsidRDefault="008E350A" w:rsidP="008E350A">
      <w:pPr>
        <w:tabs>
          <w:tab w:val="left" w:pos="709"/>
        </w:tabs>
        <w:suppressAutoHyphens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</w:p>
    <w:p w14:paraId="4AAB4B8A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bCs/>
          <w:sz w:val="20"/>
          <w:szCs w:val="20"/>
          <w:lang w:eastAsia="ar-SA"/>
        </w:rPr>
        <w:t>ROZDZIAŁ IV. Zasady funkcjonowania przedszkola</w:t>
      </w:r>
    </w:p>
    <w:p w14:paraId="287DCF11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7D7D8229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bCs/>
          <w:sz w:val="20"/>
          <w:szCs w:val="20"/>
          <w:lang w:eastAsia="ar-SA"/>
        </w:rPr>
        <w:t>§ 13</w:t>
      </w:r>
    </w:p>
    <w:p w14:paraId="52F74792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Przedszkole działa w oparciu o następujące zasady:</w:t>
      </w:r>
    </w:p>
    <w:p w14:paraId="73817C6F" w14:textId="77777777" w:rsidR="008E350A" w:rsidRPr="00E95621" w:rsidRDefault="008E350A" w:rsidP="008E350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praworządności,</w:t>
      </w:r>
    </w:p>
    <w:p w14:paraId="498FAAB4" w14:textId="77777777" w:rsidR="008E350A" w:rsidRPr="00E95621" w:rsidRDefault="008E350A" w:rsidP="008E350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służebności wobec społeczeństwa,</w:t>
      </w:r>
    </w:p>
    <w:p w14:paraId="2794A950" w14:textId="77777777" w:rsidR="008E350A" w:rsidRPr="00E95621" w:rsidRDefault="008E350A" w:rsidP="008E350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racjonalnego gospodarowania mieniem,</w:t>
      </w:r>
    </w:p>
    <w:p w14:paraId="0D302773" w14:textId="77777777" w:rsidR="008E350A" w:rsidRPr="00E95621" w:rsidRDefault="008E350A" w:rsidP="008E350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jednoosobowego kierownictwa,</w:t>
      </w:r>
    </w:p>
    <w:p w14:paraId="0B6621E6" w14:textId="77777777" w:rsidR="008E350A" w:rsidRPr="00E95621" w:rsidRDefault="008E350A" w:rsidP="008E350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kontroli wewnętrznej,</w:t>
      </w:r>
    </w:p>
    <w:p w14:paraId="682F3417" w14:textId="77777777" w:rsidR="008E350A" w:rsidRPr="00E95621" w:rsidRDefault="008E350A" w:rsidP="008E350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podziału zadań między personelem,</w:t>
      </w:r>
    </w:p>
    <w:p w14:paraId="75EE57C1" w14:textId="77777777" w:rsidR="008E350A" w:rsidRPr="00E95621" w:rsidRDefault="008E350A" w:rsidP="008E350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wzajemnego współdziałania.</w:t>
      </w:r>
    </w:p>
    <w:p w14:paraId="53A97B8D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bCs/>
          <w:sz w:val="20"/>
          <w:szCs w:val="20"/>
          <w:lang w:eastAsia="ar-SA"/>
        </w:rPr>
        <w:t>§ 14</w:t>
      </w:r>
    </w:p>
    <w:p w14:paraId="27F5B48E" w14:textId="77777777" w:rsidR="008E350A" w:rsidRPr="00E95621" w:rsidRDefault="008E350A" w:rsidP="008E350A">
      <w:pPr>
        <w:suppressAutoHyphens/>
        <w:spacing w:after="0" w:line="360" w:lineRule="auto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Cs/>
          <w:sz w:val="20"/>
          <w:szCs w:val="20"/>
          <w:lang w:eastAsia="ar-SA"/>
        </w:rPr>
        <w:t>Pracownicy przedszkola podczas wykonywania swoich obowiązków zobowiązani są do przestrzegania prawa i zasad obowiązujących w przedszkolu.</w:t>
      </w:r>
    </w:p>
    <w:p w14:paraId="181C6762" w14:textId="77777777" w:rsidR="008E350A" w:rsidRPr="00E95621" w:rsidRDefault="008E350A" w:rsidP="008E350A">
      <w:pPr>
        <w:suppressAutoHyphens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E95621">
        <w:rPr>
          <w:rFonts w:ascii="Verdana" w:hAnsi="Verdana" w:cs="Calibri"/>
          <w:b/>
          <w:bCs/>
          <w:sz w:val="20"/>
          <w:szCs w:val="20"/>
          <w:lang w:eastAsia="ar-SA"/>
        </w:rPr>
        <w:t>§ 15</w:t>
      </w:r>
    </w:p>
    <w:p w14:paraId="14B6CC22" w14:textId="77777777" w:rsidR="008E350A" w:rsidRPr="00E95621" w:rsidRDefault="008E350A" w:rsidP="008E350A">
      <w:pPr>
        <w:numPr>
          <w:ilvl w:val="0"/>
          <w:numId w:val="24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>Gospodarowanie środkami materialnymi odbywa się w sposób racjonalny, celowy i oszczędny na zasadach staranności w zarządzaniu mieniem przedszkola.</w:t>
      </w:r>
    </w:p>
    <w:p w14:paraId="43C1EA4D" w14:textId="77777777" w:rsidR="008E350A" w:rsidRPr="00E95621" w:rsidRDefault="008E350A" w:rsidP="008E350A">
      <w:pPr>
        <w:numPr>
          <w:ilvl w:val="0"/>
          <w:numId w:val="24"/>
        </w:numPr>
        <w:suppressAutoHyphens/>
        <w:spacing w:after="0" w:line="360" w:lineRule="auto"/>
        <w:ind w:left="360"/>
        <w:jc w:val="both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Tahoma"/>
          <w:sz w:val="20"/>
          <w:szCs w:val="20"/>
        </w:rPr>
        <w:t>Zakupy i remonty bieżące są realizowane po wyborze najkorzystniejszej oferty, zgodnie z przepisami dotyczącymi zamówień publicznych.</w:t>
      </w:r>
    </w:p>
    <w:p w14:paraId="01465D6D" w14:textId="77777777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  <w:bookmarkStart w:id="3" w:name="_Toc193510992"/>
      <w:bookmarkStart w:id="4" w:name="_Toc193075657"/>
      <w:bookmarkStart w:id="5" w:name="_Toc152575582"/>
      <w:bookmarkStart w:id="6" w:name="_Toc130711259"/>
      <w:bookmarkEnd w:id="1"/>
      <w:bookmarkEnd w:id="2"/>
      <w:r w:rsidRPr="00E95621">
        <w:rPr>
          <w:rFonts w:ascii="Verdana" w:hAnsi="Verdana"/>
          <w:b/>
          <w:sz w:val="20"/>
          <w:szCs w:val="20"/>
          <w:lang w:eastAsia="pl-PL"/>
        </w:rPr>
        <w:t>§ 16</w:t>
      </w:r>
    </w:p>
    <w:p w14:paraId="037ABCB9" w14:textId="3F1EFD56" w:rsidR="008E350A" w:rsidRPr="00E95621" w:rsidRDefault="008E350A" w:rsidP="008E350A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Obsługa finansowo-księgowa przedszkola prowadzona jest przez Przedszkole Samorządowe </w:t>
      </w:r>
      <w:r w:rsidR="0078787B" w:rsidRPr="00E95621">
        <w:rPr>
          <w:rFonts w:ascii="Verdana" w:hAnsi="Verdana"/>
          <w:sz w:val="20"/>
          <w:szCs w:val="20"/>
          <w:lang w:eastAsia="pl-PL"/>
        </w:rPr>
        <w:t>n</w:t>
      </w:r>
      <w:r w:rsidRPr="00E95621">
        <w:rPr>
          <w:rFonts w:ascii="Verdana" w:hAnsi="Verdana"/>
          <w:sz w:val="20"/>
          <w:szCs w:val="20"/>
          <w:lang w:eastAsia="pl-PL"/>
        </w:rPr>
        <w:t xml:space="preserve">r 5 na podstawie zawartego porozumienia w sprawie szczegółowych </w:t>
      </w:r>
      <w:r w:rsidRPr="00E95621">
        <w:rPr>
          <w:rFonts w:ascii="Verdana" w:hAnsi="Verdana"/>
          <w:sz w:val="20"/>
          <w:szCs w:val="20"/>
          <w:lang w:eastAsia="pl-PL"/>
        </w:rPr>
        <w:lastRenderedPageBreak/>
        <w:t xml:space="preserve">zasad dotyczących obsługi finansowej Przedszkola Samorządowego </w:t>
      </w:r>
      <w:r w:rsidR="0078787B" w:rsidRPr="00E95621">
        <w:rPr>
          <w:rFonts w:ascii="Verdana" w:hAnsi="Verdana"/>
          <w:sz w:val="20"/>
          <w:szCs w:val="20"/>
          <w:lang w:eastAsia="pl-PL"/>
        </w:rPr>
        <w:t>n</w:t>
      </w:r>
      <w:r w:rsidR="00492E40">
        <w:rPr>
          <w:rFonts w:ascii="Verdana" w:hAnsi="Verdana"/>
          <w:sz w:val="20"/>
          <w:szCs w:val="20"/>
          <w:lang w:eastAsia="pl-PL"/>
        </w:rPr>
        <w:t>r 7</w:t>
      </w:r>
      <w:r w:rsidRPr="00E95621">
        <w:rPr>
          <w:rFonts w:ascii="Verdana" w:hAnsi="Verdana"/>
          <w:sz w:val="20"/>
          <w:szCs w:val="20"/>
          <w:lang w:eastAsia="pl-PL"/>
        </w:rPr>
        <w:t xml:space="preserve"> w Bełchatowie, według zasad określonych w odrębnych przepisach.</w:t>
      </w:r>
    </w:p>
    <w:p w14:paraId="16A6B970" w14:textId="77777777" w:rsidR="008E350A" w:rsidRPr="00E95621" w:rsidRDefault="008E350A" w:rsidP="008E350A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Bezpo</w:t>
      </w:r>
      <w:r w:rsidRPr="00E95621">
        <w:rPr>
          <w:rFonts w:ascii="Verdana" w:hAnsi="Verdana" w:cs="TimesNewRoman"/>
          <w:sz w:val="20"/>
          <w:szCs w:val="20"/>
          <w:lang w:eastAsia="pl-PL"/>
        </w:rPr>
        <w:t>ś</w:t>
      </w:r>
      <w:r w:rsidRPr="00E95621">
        <w:rPr>
          <w:rFonts w:ascii="Verdana" w:hAnsi="Verdana"/>
          <w:sz w:val="20"/>
          <w:szCs w:val="20"/>
          <w:lang w:eastAsia="pl-PL"/>
        </w:rPr>
        <w:t>redni nadzór nad realizacj</w:t>
      </w:r>
      <w:r w:rsidRPr="00E95621">
        <w:rPr>
          <w:rFonts w:ascii="Verdana" w:hAnsi="Verdana" w:cs="TimesNewRoman"/>
          <w:sz w:val="20"/>
          <w:szCs w:val="20"/>
          <w:lang w:eastAsia="pl-PL"/>
        </w:rPr>
        <w:t xml:space="preserve">ą </w:t>
      </w:r>
      <w:r w:rsidRPr="00E95621">
        <w:rPr>
          <w:rFonts w:ascii="Verdana" w:hAnsi="Verdana"/>
          <w:sz w:val="20"/>
          <w:szCs w:val="20"/>
          <w:lang w:eastAsia="pl-PL"/>
        </w:rPr>
        <w:t>zada</w:t>
      </w:r>
      <w:r w:rsidRPr="00E95621">
        <w:rPr>
          <w:rFonts w:ascii="Verdana" w:hAnsi="Verdana" w:cs="TimesNewRoman"/>
          <w:sz w:val="20"/>
          <w:szCs w:val="20"/>
          <w:lang w:eastAsia="pl-PL"/>
        </w:rPr>
        <w:t xml:space="preserve">ń </w:t>
      </w:r>
      <w:r w:rsidRPr="00E95621">
        <w:rPr>
          <w:rFonts w:ascii="Verdana" w:hAnsi="Verdana"/>
          <w:sz w:val="20"/>
          <w:szCs w:val="20"/>
          <w:lang w:eastAsia="pl-PL"/>
        </w:rPr>
        <w:t>sprawuje Główny Ksi</w:t>
      </w:r>
      <w:r w:rsidRPr="00E95621">
        <w:rPr>
          <w:rFonts w:ascii="Verdana" w:hAnsi="Verdana" w:cs="TimesNewRoman"/>
          <w:sz w:val="20"/>
          <w:szCs w:val="20"/>
          <w:lang w:eastAsia="pl-PL"/>
        </w:rPr>
        <w:t>ę</w:t>
      </w:r>
      <w:r w:rsidRPr="00E95621">
        <w:rPr>
          <w:rFonts w:ascii="Verdana" w:hAnsi="Verdana"/>
          <w:sz w:val="20"/>
          <w:szCs w:val="20"/>
          <w:lang w:eastAsia="pl-PL"/>
        </w:rPr>
        <w:t>gowy, który odpowiada za organizacj</w:t>
      </w:r>
      <w:r w:rsidRPr="00E95621">
        <w:rPr>
          <w:rFonts w:ascii="Verdana" w:hAnsi="Verdana" w:cs="TimesNewRoman"/>
          <w:sz w:val="20"/>
          <w:szCs w:val="20"/>
          <w:lang w:eastAsia="pl-PL"/>
        </w:rPr>
        <w:t xml:space="preserve">ę </w:t>
      </w:r>
      <w:r w:rsidRPr="00E95621">
        <w:rPr>
          <w:rFonts w:ascii="Verdana" w:hAnsi="Verdana"/>
          <w:sz w:val="20"/>
          <w:szCs w:val="20"/>
          <w:lang w:eastAsia="pl-PL"/>
        </w:rPr>
        <w:t>pracy, nale</w:t>
      </w:r>
      <w:r w:rsidRPr="00E95621">
        <w:rPr>
          <w:rFonts w:ascii="Verdana" w:hAnsi="Verdana" w:cs="TimesNewRoman"/>
          <w:sz w:val="20"/>
          <w:szCs w:val="20"/>
          <w:lang w:eastAsia="pl-PL"/>
        </w:rPr>
        <w:t>ż</w:t>
      </w:r>
      <w:r w:rsidRPr="00E95621">
        <w:rPr>
          <w:rFonts w:ascii="Verdana" w:hAnsi="Verdana"/>
          <w:sz w:val="20"/>
          <w:szCs w:val="20"/>
          <w:lang w:eastAsia="pl-PL"/>
        </w:rPr>
        <w:t>yte wykonywanie i wyniki pracy komórki księgowej.</w:t>
      </w:r>
    </w:p>
    <w:p w14:paraId="1524AD74" w14:textId="77777777" w:rsidR="008E350A" w:rsidRPr="00E95621" w:rsidRDefault="008E350A" w:rsidP="008E350A">
      <w:pPr>
        <w:spacing w:after="0" w:line="360" w:lineRule="auto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</w:p>
    <w:p w14:paraId="3B1EF258" w14:textId="77777777" w:rsidR="008E350A" w:rsidRPr="00E95621" w:rsidRDefault="008E350A" w:rsidP="008E350A">
      <w:pPr>
        <w:spacing w:after="0" w:line="360" w:lineRule="auto"/>
        <w:jc w:val="center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E95621">
        <w:rPr>
          <w:rFonts w:ascii="Verdana" w:hAnsi="Verdana"/>
          <w:b/>
          <w:bCs/>
          <w:sz w:val="20"/>
          <w:szCs w:val="20"/>
          <w:lang w:eastAsia="pl-PL"/>
        </w:rPr>
        <w:t>ROZDZIAŁ V. Zakresy czynności na poszczególnych stanowiskach pracy</w:t>
      </w:r>
    </w:p>
    <w:p w14:paraId="2D43F6A3" w14:textId="77777777" w:rsidR="008E350A" w:rsidRPr="00E95621" w:rsidRDefault="008E350A" w:rsidP="008E350A">
      <w:pPr>
        <w:spacing w:after="0" w:line="360" w:lineRule="auto"/>
        <w:jc w:val="center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</w:p>
    <w:p w14:paraId="2359A103" w14:textId="77777777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 17</w:t>
      </w:r>
    </w:p>
    <w:p w14:paraId="4082A2BE" w14:textId="6516C533" w:rsidR="008E350A" w:rsidRPr="00E95621" w:rsidRDefault="008E350A" w:rsidP="008E350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Pracownicy zatrudnieni w Przedszkolu Samorządowym </w:t>
      </w:r>
      <w:r w:rsidR="0078787B" w:rsidRPr="00E95621">
        <w:rPr>
          <w:rFonts w:ascii="Verdana" w:hAnsi="Verdana"/>
          <w:sz w:val="20"/>
          <w:szCs w:val="20"/>
          <w:lang w:eastAsia="pl-PL"/>
        </w:rPr>
        <w:t>n</w:t>
      </w:r>
      <w:r w:rsidR="0004686B">
        <w:rPr>
          <w:rFonts w:ascii="Verdana" w:hAnsi="Verdana"/>
          <w:sz w:val="20"/>
          <w:szCs w:val="20"/>
          <w:lang w:eastAsia="pl-PL"/>
        </w:rPr>
        <w:t>r 7</w:t>
      </w:r>
      <w:r w:rsidRPr="00E95621">
        <w:rPr>
          <w:rFonts w:ascii="Verdana" w:hAnsi="Verdana"/>
          <w:sz w:val="20"/>
          <w:szCs w:val="20"/>
          <w:lang w:eastAsia="pl-PL"/>
        </w:rPr>
        <w:t xml:space="preserve"> w Bełchatowie na podstawie umowy o pracę na stanowiskach obsługi są pracownikami samorządowymi i podlegają regulacjom ustawy o pracownikach samorządowych.</w:t>
      </w:r>
    </w:p>
    <w:p w14:paraId="6EAA24C5" w14:textId="77777777" w:rsidR="008E350A" w:rsidRPr="00E95621" w:rsidRDefault="008E350A" w:rsidP="008E350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Do podstawowych obowiązków pracownika samorządowego należy w szczególności:</w:t>
      </w:r>
    </w:p>
    <w:p w14:paraId="105179ED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przestrzeganie </w:t>
      </w:r>
      <w:r w:rsidRPr="00E95621">
        <w:rPr>
          <w:rFonts w:ascii="Verdana" w:hAnsi="Verdana"/>
          <w:i/>
          <w:sz w:val="20"/>
          <w:szCs w:val="20"/>
          <w:lang w:eastAsia="pl-PL"/>
        </w:rPr>
        <w:t>Konstytucji Rzeczypospolitej Polskiej</w:t>
      </w:r>
      <w:r w:rsidRPr="00E95621">
        <w:rPr>
          <w:rFonts w:ascii="Verdana" w:hAnsi="Verdana"/>
          <w:sz w:val="20"/>
          <w:szCs w:val="20"/>
          <w:lang w:eastAsia="pl-PL"/>
        </w:rPr>
        <w:t xml:space="preserve"> i innych przepisów prawa,</w:t>
      </w:r>
    </w:p>
    <w:p w14:paraId="20BF435B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wykonywanie zadań sumiennie, sprawnie i bezstronnie,</w:t>
      </w:r>
    </w:p>
    <w:p w14:paraId="6487ADC2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14:paraId="4421D20E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dochowanie tajemnicy ustawowo chronionej,</w:t>
      </w:r>
    </w:p>
    <w:p w14:paraId="6084301C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zachowanie uprzejmości i życzliwości w kontaktach z obywatelami, zwierzchnikami, podwładnymi oraz współpracownikami,</w:t>
      </w:r>
    </w:p>
    <w:p w14:paraId="4A3697E2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zachowanie się z godnością w miejscu pracy i poza nim, </w:t>
      </w:r>
    </w:p>
    <w:p w14:paraId="2B6DA0A7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stałe podnoszenie umiejętności i kwalifikacji zawodowych,</w:t>
      </w:r>
    </w:p>
    <w:p w14:paraId="27B9018F" w14:textId="77777777" w:rsidR="008E350A" w:rsidRPr="00E95621" w:rsidRDefault="008E350A" w:rsidP="008E350A">
      <w:pPr>
        <w:widowControl w:val="0"/>
        <w:numPr>
          <w:ilvl w:val="1"/>
          <w:numId w:val="2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sumienne i staranne wykonywanie poleceń przełożonego.</w:t>
      </w:r>
    </w:p>
    <w:p w14:paraId="7F7D8B16" w14:textId="77777777" w:rsidR="008E350A" w:rsidRPr="00E95621" w:rsidRDefault="008E350A" w:rsidP="008E350A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95621">
        <w:rPr>
          <w:rFonts w:ascii="Verdana" w:hAnsi="Verdana"/>
          <w:b/>
          <w:bCs/>
          <w:sz w:val="20"/>
          <w:szCs w:val="20"/>
          <w:lang w:eastAsia="pl-PL"/>
        </w:rPr>
        <w:t>§ 18</w:t>
      </w:r>
    </w:p>
    <w:p w14:paraId="0E4DB76B" w14:textId="2A32A58A" w:rsidR="008E350A" w:rsidRPr="00E95621" w:rsidRDefault="008E350A" w:rsidP="008E350A">
      <w:pPr>
        <w:numPr>
          <w:ilvl w:val="0"/>
          <w:numId w:val="10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E95621">
        <w:rPr>
          <w:rFonts w:ascii="Verdana" w:hAnsi="Verdana"/>
          <w:bCs/>
          <w:sz w:val="20"/>
          <w:szCs w:val="20"/>
          <w:lang w:eastAsia="pl-PL"/>
        </w:rPr>
        <w:t xml:space="preserve">Obowiązki nauczyciela Przedszkola Samorządowego </w:t>
      </w:r>
      <w:r w:rsidR="00D41E9F" w:rsidRPr="00E95621">
        <w:rPr>
          <w:rFonts w:ascii="Verdana" w:hAnsi="Verdana"/>
          <w:bCs/>
          <w:sz w:val="20"/>
          <w:szCs w:val="20"/>
          <w:lang w:eastAsia="pl-PL"/>
        </w:rPr>
        <w:t>n</w:t>
      </w:r>
      <w:r w:rsidRPr="00E95621">
        <w:rPr>
          <w:rFonts w:ascii="Verdana" w:hAnsi="Verdana"/>
          <w:bCs/>
          <w:sz w:val="20"/>
          <w:szCs w:val="20"/>
          <w:lang w:eastAsia="pl-PL"/>
        </w:rPr>
        <w:t xml:space="preserve">r </w:t>
      </w:r>
      <w:r w:rsidR="0004686B">
        <w:rPr>
          <w:rFonts w:ascii="Verdana" w:hAnsi="Verdana"/>
          <w:bCs/>
          <w:sz w:val="20"/>
          <w:szCs w:val="20"/>
          <w:lang w:eastAsia="pl-PL"/>
        </w:rPr>
        <w:t>7</w:t>
      </w:r>
      <w:r w:rsidRPr="00E95621">
        <w:rPr>
          <w:rFonts w:ascii="Verdana" w:hAnsi="Verdana"/>
          <w:bCs/>
          <w:sz w:val="20"/>
          <w:szCs w:val="20"/>
          <w:lang w:eastAsia="pl-PL"/>
        </w:rPr>
        <w:t xml:space="preserve"> w Bełchatowie:</w:t>
      </w:r>
    </w:p>
    <w:p w14:paraId="5682310D" w14:textId="77777777" w:rsidR="008E350A" w:rsidRPr="00E95621" w:rsidRDefault="008E350A" w:rsidP="008E350A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E95621">
        <w:rPr>
          <w:rFonts w:ascii="Verdana" w:hAnsi="Verdana"/>
          <w:bCs/>
          <w:sz w:val="20"/>
          <w:szCs w:val="20"/>
          <w:lang w:eastAsia="pl-PL"/>
        </w:rPr>
        <w:t>rzetelne realizowanie zadań związanych z powierzonym mu stanowiskiem oraz podstawowymi funkcjami przedszkola: dydaktyczną, wychowawczą i opiekuńczą,                         w tym zadania związane z zapewnieniem bezpieczeństwa wychowankom w czasie zajęć organizowanych przez przedszkole,</w:t>
      </w:r>
    </w:p>
    <w:p w14:paraId="5BA0ADDE" w14:textId="77777777" w:rsidR="008E350A" w:rsidRPr="00E95621" w:rsidRDefault="008E350A" w:rsidP="008E350A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E95621">
        <w:rPr>
          <w:rFonts w:ascii="Verdana" w:hAnsi="Verdana"/>
          <w:bCs/>
          <w:sz w:val="20"/>
          <w:szCs w:val="20"/>
          <w:lang w:eastAsia="pl-PL"/>
        </w:rPr>
        <w:t>wspieranie każdego wychowanka w jego rozwoju,</w:t>
      </w:r>
    </w:p>
    <w:p w14:paraId="3E3AF7F0" w14:textId="77777777" w:rsidR="008E350A" w:rsidRPr="00E95621" w:rsidRDefault="008E350A" w:rsidP="008E350A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E95621">
        <w:rPr>
          <w:rFonts w:ascii="Verdana" w:hAnsi="Verdana"/>
          <w:bCs/>
          <w:sz w:val="20"/>
          <w:szCs w:val="20"/>
          <w:lang w:eastAsia="pl-PL"/>
        </w:rPr>
        <w:t>dążenie do pełni własnego rozwoju zawodowego,</w:t>
      </w:r>
    </w:p>
    <w:p w14:paraId="7746874E" w14:textId="77777777" w:rsidR="008E350A" w:rsidRPr="00E95621" w:rsidRDefault="008E350A" w:rsidP="008E350A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E95621">
        <w:rPr>
          <w:rFonts w:ascii="Verdana" w:hAnsi="Verdana"/>
          <w:bCs/>
          <w:sz w:val="20"/>
          <w:szCs w:val="20"/>
          <w:lang w:eastAsia="pl-PL"/>
        </w:rPr>
        <w:t xml:space="preserve">kształcenie i wychowywanie dzieci w umiłowaniu Ojczyzny, w poszanowaniu </w:t>
      </w:r>
      <w:r w:rsidRPr="00E95621">
        <w:rPr>
          <w:rFonts w:ascii="Verdana" w:hAnsi="Verdana"/>
          <w:bCs/>
          <w:i/>
          <w:sz w:val="20"/>
          <w:szCs w:val="20"/>
          <w:lang w:eastAsia="pl-PL"/>
        </w:rPr>
        <w:t>Konstytucji Rzeczypospolitej Polskiej</w:t>
      </w:r>
      <w:r w:rsidRPr="00E95621">
        <w:rPr>
          <w:rFonts w:ascii="Verdana" w:hAnsi="Verdana"/>
          <w:bCs/>
          <w:sz w:val="20"/>
          <w:szCs w:val="20"/>
          <w:lang w:eastAsia="pl-PL"/>
        </w:rPr>
        <w:t>, w atmosferze wolności sumienia i szacunku dla każdego człowieka,</w:t>
      </w:r>
    </w:p>
    <w:p w14:paraId="67C1A25C" w14:textId="0802D6B0" w:rsidR="008E350A" w:rsidRPr="00E95621" w:rsidRDefault="008E350A" w:rsidP="008E350A">
      <w:pPr>
        <w:numPr>
          <w:ilvl w:val="0"/>
          <w:numId w:val="11"/>
        </w:num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E95621">
        <w:rPr>
          <w:rFonts w:ascii="Verdana" w:hAnsi="Verdana"/>
          <w:bCs/>
          <w:sz w:val="20"/>
          <w:szCs w:val="20"/>
          <w:lang w:eastAsia="pl-PL"/>
        </w:rPr>
        <w:t xml:space="preserve">dbanie o kształtowanie u wychowanków postaw moralnych i obywatelskich zgodnie </w:t>
      </w:r>
      <w:r w:rsidR="0078787B" w:rsidRPr="00E95621">
        <w:rPr>
          <w:rFonts w:ascii="Verdana" w:hAnsi="Verdana"/>
          <w:bCs/>
          <w:sz w:val="20"/>
          <w:szCs w:val="20"/>
          <w:lang w:eastAsia="pl-PL"/>
        </w:rPr>
        <w:t xml:space="preserve">                   </w:t>
      </w:r>
      <w:r w:rsidRPr="00E95621">
        <w:rPr>
          <w:rFonts w:ascii="Verdana" w:hAnsi="Verdana"/>
          <w:bCs/>
          <w:sz w:val="20"/>
          <w:szCs w:val="20"/>
          <w:lang w:eastAsia="pl-PL"/>
        </w:rPr>
        <w:t xml:space="preserve">z ideą demokracji, pokoju i przyjaźnie między ludźmi różnych narodów, ras  </w:t>
      </w:r>
      <w:r w:rsidR="0078787B" w:rsidRPr="00E95621">
        <w:rPr>
          <w:rFonts w:ascii="Verdana" w:hAnsi="Verdana"/>
          <w:bCs/>
          <w:sz w:val="20"/>
          <w:szCs w:val="20"/>
          <w:lang w:eastAsia="pl-PL"/>
        </w:rPr>
        <w:t xml:space="preserve">                                 </w:t>
      </w:r>
      <w:r w:rsidRPr="00E95621">
        <w:rPr>
          <w:rFonts w:ascii="Verdana" w:hAnsi="Verdana"/>
          <w:bCs/>
          <w:sz w:val="20"/>
          <w:szCs w:val="20"/>
          <w:lang w:eastAsia="pl-PL"/>
        </w:rPr>
        <w:t>i światopoglądów.</w:t>
      </w:r>
    </w:p>
    <w:p w14:paraId="0A7E9A56" w14:textId="77777777" w:rsidR="008E350A" w:rsidRPr="00E95621" w:rsidRDefault="008E350A" w:rsidP="008E350A">
      <w:pPr>
        <w:numPr>
          <w:ilvl w:val="0"/>
          <w:numId w:val="10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E95621">
        <w:rPr>
          <w:rFonts w:ascii="Verdana" w:hAnsi="Verdana"/>
          <w:bCs/>
          <w:sz w:val="20"/>
          <w:szCs w:val="20"/>
          <w:lang w:eastAsia="pl-PL"/>
        </w:rPr>
        <w:lastRenderedPageBreak/>
        <w:t>Szczegółowy zakres obowiązków, odpowiedzialności i uprawnień nauczyciela Przedszkola znajduje się w statucie przedszkola, którego nauczyciel obowiązany jest przestrzegać.</w:t>
      </w:r>
    </w:p>
    <w:p w14:paraId="5C54DB0E" w14:textId="6FF2C0B4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 19</w:t>
      </w:r>
    </w:p>
    <w:p w14:paraId="3E649495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  <w:lang w:eastAsia="ar-SA"/>
        </w:rPr>
      </w:pPr>
      <w:r w:rsidRPr="00E95621">
        <w:rPr>
          <w:rFonts w:ascii="Verdana" w:hAnsi="Verdana" w:cs="Arial"/>
          <w:sz w:val="20"/>
          <w:szCs w:val="20"/>
        </w:rPr>
        <w:t xml:space="preserve">1. Obowiązki, </w:t>
      </w:r>
      <w:r w:rsidRPr="00E95621">
        <w:rPr>
          <w:rFonts w:ascii="Verdana" w:hAnsi="Verdana" w:cs="Calibri"/>
          <w:sz w:val="20"/>
          <w:szCs w:val="20"/>
          <w:lang w:eastAsia="ar-SA"/>
        </w:rPr>
        <w:t xml:space="preserve">zakres i wykaz zadań i odpowiedzialności dla poszczególnych pracowników </w:t>
      </w:r>
    </w:p>
    <w:p w14:paraId="33A4F292" w14:textId="25424878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  <w:lang w:eastAsia="ar-SA"/>
        </w:rPr>
        <w:t xml:space="preserve">    samorządowych zatrudnionych w </w:t>
      </w:r>
      <w:r w:rsidRPr="00E95621">
        <w:rPr>
          <w:rFonts w:ascii="Verdana" w:hAnsi="Verdana" w:cs="Arial"/>
          <w:sz w:val="20"/>
          <w:szCs w:val="20"/>
        </w:rPr>
        <w:t xml:space="preserve">Przedszkolu Samorządowym </w:t>
      </w:r>
      <w:r w:rsidR="0078787B" w:rsidRPr="00E95621">
        <w:rPr>
          <w:rFonts w:ascii="Verdana" w:hAnsi="Verdana" w:cs="Arial"/>
          <w:sz w:val="20"/>
          <w:szCs w:val="20"/>
        </w:rPr>
        <w:t>n</w:t>
      </w:r>
      <w:r w:rsidR="0004686B">
        <w:rPr>
          <w:rFonts w:ascii="Verdana" w:hAnsi="Verdana" w:cs="Arial"/>
          <w:sz w:val="20"/>
          <w:szCs w:val="20"/>
        </w:rPr>
        <w:t>r 7</w:t>
      </w:r>
      <w:r w:rsidRPr="00E95621">
        <w:rPr>
          <w:rFonts w:ascii="Verdana" w:hAnsi="Verdana" w:cs="Arial"/>
          <w:sz w:val="20"/>
          <w:szCs w:val="20"/>
        </w:rPr>
        <w:t xml:space="preserve"> w Bełchatowie </w:t>
      </w:r>
    </w:p>
    <w:p w14:paraId="59FA87BB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    określają opisy stanowisk pracy wraz z zakresami obowiązków pracowników </w:t>
      </w:r>
    </w:p>
    <w:p w14:paraId="7B35EFB7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    zatwierdzone przez dyrektora i przyjęte do realizacji przez pracowników. </w:t>
      </w:r>
    </w:p>
    <w:p w14:paraId="5F3A3710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2. Wszyscy pracownicy przedszkola w ramach swoich kompetencji w zakresie </w:t>
      </w:r>
    </w:p>
    <w:p w14:paraId="575F5D1E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    przewidzianym indywidualnym zakresem czynności ponoszą odpowiedzialność za </w:t>
      </w:r>
    </w:p>
    <w:p w14:paraId="00842EDB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    merytoryczną i formalną prawidłowość prowadzonej dokumentacji oraz jakość </w:t>
      </w:r>
    </w:p>
    <w:p w14:paraId="6A062AB3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    wykonywanych zadań w ramach swoich kompetencji. </w:t>
      </w:r>
    </w:p>
    <w:p w14:paraId="09A0F624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3. Wszyscy pracownicy przedszkola ponoszą odpowiedzialność za powierzone im mienie, </w:t>
      </w:r>
    </w:p>
    <w:p w14:paraId="7F0F6B3C" w14:textId="77777777" w:rsidR="008E350A" w:rsidRPr="00E95621" w:rsidRDefault="008E350A" w:rsidP="008E350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E95621">
        <w:rPr>
          <w:rFonts w:ascii="Verdana" w:hAnsi="Verdana" w:cs="Arial"/>
          <w:sz w:val="20"/>
          <w:szCs w:val="20"/>
        </w:rPr>
        <w:t xml:space="preserve">    na zasadach określonych odrębnymi przepisami. </w:t>
      </w:r>
    </w:p>
    <w:p w14:paraId="0D91EACA" w14:textId="77777777" w:rsidR="008E350A" w:rsidRPr="00E95621" w:rsidRDefault="008E350A" w:rsidP="008E350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31E902F4" w14:textId="77777777" w:rsidR="008E350A" w:rsidRPr="00E95621" w:rsidRDefault="008E350A" w:rsidP="008E350A">
      <w:pPr>
        <w:spacing w:after="0" w:line="36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b/>
          <w:bCs/>
          <w:sz w:val="20"/>
          <w:szCs w:val="20"/>
          <w:lang w:eastAsia="pl-PL"/>
        </w:rPr>
        <w:t>ROZDZIAŁ VI</w:t>
      </w:r>
      <w:r w:rsidRPr="00E95621">
        <w:rPr>
          <w:rFonts w:ascii="Verdana" w:hAnsi="Verdana"/>
          <w:sz w:val="20"/>
          <w:szCs w:val="20"/>
          <w:lang w:eastAsia="pl-PL"/>
        </w:rPr>
        <w:t xml:space="preserve">. </w:t>
      </w:r>
      <w:r w:rsidRPr="00E95621">
        <w:rPr>
          <w:rFonts w:ascii="Verdana" w:hAnsi="Verdana"/>
          <w:b/>
          <w:bCs/>
          <w:sz w:val="20"/>
          <w:szCs w:val="20"/>
          <w:lang w:eastAsia="pl-PL"/>
        </w:rPr>
        <w:t>Organizacja kontroli zarządczej</w:t>
      </w:r>
    </w:p>
    <w:p w14:paraId="53230DA0" w14:textId="77777777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14:paraId="02CE9BCE" w14:textId="77777777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 20</w:t>
      </w:r>
    </w:p>
    <w:p w14:paraId="4B3BD7CC" w14:textId="77777777" w:rsidR="008E350A" w:rsidRPr="00E95621" w:rsidRDefault="008E350A" w:rsidP="008E350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Szczegółowe zasady organizacji i funkcjonowania kontroli zarządczej w Przedszkolu Regulamin Kontroli Zarządczej.</w:t>
      </w:r>
    </w:p>
    <w:p w14:paraId="51D27C29" w14:textId="77777777" w:rsidR="008E350A" w:rsidRPr="00E95621" w:rsidRDefault="008E350A" w:rsidP="008E350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Kontrola zarządcza w przedszkolu stanowi ogół działań podejmowanych dla zapewnienia realizacji celów i zadań określonych w szczególności w planie finansowym przedszkola i w statucie w sposób: </w:t>
      </w:r>
    </w:p>
    <w:p w14:paraId="12F21394" w14:textId="77777777" w:rsidR="008E350A" w:rsidRPr="00E95621" w:rsidRDefault="008E350A" w:rsidP="008E350A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zgodny z przepisami prawa, </w:t>
      </w:r>
    </w:p>
    <w:p w14:paraId="6BE5D0B5" w14:textId="77777777" w:rsidR="008E350A" w:rsidRPr="00E95621" w:rsidRDefault="008E350A" w:rsidP="008E350A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efektywny, </w:t>
      </w:r>
    </w:p>
    <w:p w14:paraId="6A849594" w14:textId="77777777" w:rsidR="008E350A" w:rsidRPr="00E95621" w:rsidRDefault="008E350A" w:rsidP="008E350A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oszczędny,</w:t>
      </w:r>
    </w:p>
    <w:p w14:paraId="7B6B4945" w14:textId="77777777" w:rsidR="008E350A" w:rsidRPr="00E95621" w:rsidRDefault="008E350A" w:rsidP="008E350A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terminowy.</w:t>
      </w:r>
    </w:p>
    <w:p w14:paraId="5DE6DB98" w14:textId="77777777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C83360C" w14:textId="77777777" w:rsidR="008E350A" w:rsidRPr="00E95621" w:rsidRDefault="008E350A" w:rsidP="008E350A">
      <w:pPr>
        <w:spacing w:after="0" w:line="360" w:lineRule="auto"/>
        <w:jc w:val="center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E95621">
        <w:rPr>
          <w:rFonts w:ascii="Verdana" w:hAnsi="Verdana"/>
          <w:b/>
          <w:bCs/>
          <w:sz w:val="20"/>
          <w:szCs w:val="20"/>
          <w:lang w:eastAsia="pl-PL"/>
        </w:rPr>
        <w:t>ROZDZIAŁ VII. Obieg dokumentów i podpisywanie korespondencji</w:t>
      </w:r>
      <w:bookmarkStart w:id="7" w:name="_Toc193510996"/>
      <w:bookmarkStart w:id="8" w:name="_Toc193075661"/>
      <w:bookmarkStart w:id="9" w:name="_Toc152575586"/>
      <w:bookmarkEnd w:id="3"/>
      <w:bookmarkEnd w:id="4"/>
      <w:bookmarkEnd w:id="5"/>
      <w:bookmarkEnd w:id="6"/>
    </w:p>
    <w:p w14:paraId="50BD76C6" w14:textId="77777777" w:rsidR="008E350A" w:rsidRPr="00E95621" w:rsidRDefault="008E350A" w:rsidP="008E350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14:paraId="0F82730F" w14:textId="77777777" w:rsidR="008E350A" w:rsidRPr="00E95621" w:rsidRDefault="008E350A" w:rsidP="008E350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 21</w:t>
      </w:r>
    </w:p>
    <w:p w14:paraId="2F56F1B9" w14:textId="77777777" w:rsidR="00507BF3" w:rsidRPr="00E95621" w:rsidRDefault="00507BF3" w:rsidP="00507B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</w:rPr>
        <w:t xml:space="preserve">Obieg, rejestrację, przechowywanie i archiwizowanie dokumentów w przedszkolu określa instrukcja kancelaryjna </w:t>
      </w:r>
      <w:r w:rsidRPr="00E95621">
        <w:rPr>
          <w:rFonts w:ascii="Verdana" w:hAnsi="Verdana"/>
          <w:sz w:val="20"/>
          <w:szCs w:val="20"/>
          <w:lang w:eastAsia="pl-PL"/>
        </w:rPr>
        <w:t>zgodna z wytycznymi Prezesa Rady Ministrów.</w:t>
      </w:r>
    </w:p>
    <w:p w14:paraId="110A4F2C" w14:textId="77777777" w:rsidR="00507BF3" w:rsidRPr="00E95621" w:rsidRDefault="00507BF3" w:rsidP="00507BF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95621">
        <w:rPr>
          <w:rFonts w:ascii="Verdana" w:hAnsi="Verdana" w:cs="Times New Roman"/>
          <w:sz w:val="20"/>
          <w:szCs w:val="20"/>
        </w:rPr>
        <w:t>W przedszkolu stosuje się jednolity rzeczowy wykaz akt określony zarządzeniem wewnętrznym dyrektora przedszkola.</w:t>
      </w:r>
    </w:p>
    <w:p w14:paraId="3DD9CAAB" w14:textId="76BEA243" w:rsidR="00507BF3" w:rsidRPr="00E95621" w:rsidRDefault="00507BF3" w:rsidP="00507BF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95621">
        <w:rPr>
          <w:rFonts w:ascii="Verdana" w:hAnsi="Verdana" w:cs="Times New Roman"/>
          <w:sz w:val="20"/>
          <w:szCs w:val="20"/>
        </w:rPr>
        <w:t xml:space="preserve">Obieg dokumentów finansowo-księgowych określa odrębne zarządzenie wewnętrzne dyrektora przedszkola. </w:t>
      </w:r>
    </w:p>
    <w:p w14:paraId="5B37A4CE" w14:textId="77777777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 22</w:t>
      </w:r>
    </w:p>
    <w:p w14:paraId="00BA4F4D" w14:textId="77777777" w:rsidR="008E350A" w:rsidRPr="00E95621" w:rsidRDefault="008E350A" w:rsidP="008E350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Korespondencja zastrzeżona do podpisu dyrektora:</w:t>
      </w:r>
    </w:p>
    <w:p w14:paraId="0680F5FF" w14:textId="77777777" w:rsidR="008E350A" w:rsidRPr="00E95621" w:rsidRDefault="008E350A" w:rsidP="008E350A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pisma kierowane do organów władzy państwowej oraz do organów administracji samorządowej, </w:t>
      </w:r>
    </w:p>
    <w:p w14:paraId="1C69F3E2" w14:textId="77777777" w:rsidR="008E350A" w:rsidRPr="00E95621" w:rsidRDefault="008E350A" w:rsidP="008E350A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lastRenderedPageBreak/>
        <w:t>pisma kierowane do instytucji kontroli w związku z prowadzonymi przez nie postępowaniami,</w:t>
      </w:r>
    </w:p>
    <w:p w14:paraId="27BDE593" w14:textId="77777777" w:rsidR="008E350A" w:rsidRPr="00E95621" w:rsidRDefault="008E350A" w:rsidP="008E350A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decyzje i postanowienia w rozumieniu przepisów kodeksu postępowania administracyjnego,</w:t>
      </w:r>
    </w:p>
    <w:p w14:paraId="3B1D02FE" w14:textId="77777777" w:rsidR="008E350A" w:rsidRPr="00E95621" w:rsidRDefault="008E350A" w:rsidP="008E350A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dokumenty w sprawach związanych ze stosunkiem pracy pracowników przedszkola, </w:t>
      </w:r>
    </w:p>
    <w:p w14:paraId="6308B083" w14:textId="77777777" w:rsidR="008E350A" w:rsidRPr="00E95621" w:rsidRDefault="008E350A" w:rsidP="008E350A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pisma okolicznościowe, listy gratulacyjne,</w:t>
      </w:r>
    </w:p>
    <w:p w14:paraId="5F6878D7" w14:textId="77777777" w:rsidR="008E350A" w:rsidRPr="00E95621" w:rsidRDefault="008E350A" w:rsidP="008E350A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upoważnienia.</w:t>
      </w:r>
    </w:p>
    <w:p w14:paraId="45F0B57C" w14:textId="77777777" w:rsidR="008E350A" w:rsidRPr="00E95621" w:rsidRDefault="008E350A" w:rsidP="008E350A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W przypadku nieobecności Dyrektora przedszkola, korespondencję zastrzeżoną do jego podpisu podpisuje upoważniony przez organ prowadzący nauczyciel.</w:t>
      </w:r>
    </w:p>
    <w:p w14:paraId="3E6F26AC" w14:textId="77777777" w:rsidR="008E350A" w:rsidRPr="00E95621" w:rsidRDefault="008E350A" w:rsidP="008E350A">
      <w:pPr>
        <w:spacing w:after="0" w:line="360" w:lineRule="auto"/>
        <w:jc w:val="both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bookmarkStart w:id="10" w:name="_Toc193510999"/>
      <w:bookmarkStart w:id="11" w:name="_Toc193075664"/>
      <w:bookmarkStart w:id="12" w:name="_Toc152575597"/>
      <w:bookmarkEnd w:id="7"/>
      <w:bookmarkEnd w:id="8"/>
      <w:bookmarkEnd w:id="9"/>
      <w:r w:rsidRPr="00E95621">
        <w:rPr>
          <w:rFonts w:ascii="Verdana" w:hAnsi="Verdana"/>
          <w:b/>
          <w:bCs/>
          <w:sz w:val="20"/>
          <w:szCs w:val="20"/>
          <w:lang w:eastAsia="pl-PL"/>
        </w:rPr>
        <w:t> </w:t>
      </w:r>
    </w:p>
    <w:p w14:paraId="492B590B" w14:textId="77777777" w:rsidR="008E350A" w:rsidRPr="00E95621" w:rsidRDefault="008E350A" w:rsidP="008E350A">
      <w:pPr>
        <w:spacing w:after="0" w:line="360" w:lineRule="auto"/>
        <w:jc w:val="center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E95621">
        <w:rPr>
          <w:rFonts w:ascii="Verdana" w:hAnsi="Verdana"/>
          <w:b/>
          <w:bCs/>
          <w:sz w:val="20"/>
          <w:szCs w:val="20"/>
          <w:lang w:eastAsia="pl-PL"/>
        </w:rPr>
        <w:t>ROZDZIAŁ VIII. Organizacja przyjmowania i załatwiania skarg i wniosków</w:t>
      </w:r>
      <w:bookmarkEnd w:id="10"/>
      <w:bookmarkEnd w:id="11"/>
      <w:bookmarkEnd w:id="12"/>
    </w:p>
    <w:p w14:paraId="1F03DC8E" w14:textId="77777777" w:rsidR="008E350A" w:rsidRPr="00E95621" w:rsidRDefault="008E350A" w:rsidP="008E350A">
      <w:pPr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 </w:t>
      </w:r>
    </w:p>
    <w:p w14:paraId="7230FA17" w14:textId="77777777" w:rsidR="008E350A" w:rsidRPr="00E95621" w:rsidRDefault="008E350A" w:rsidP="008E350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 23</w:t>
      </w:r>
    </w:p>
    <w:p w14:paraId="5BF741A2" w14:textId="2CD79393" w:rsidR="008E350A" w:rsidRPr="00E95621" w:rsidRDefault="008E350A" w:rsidP="00507B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Rozpatrywanie skarg i wniosków w przedszkolu odbywa się zgodnie</w:t>
      </w:r>
      <w:r w:rsidR="00ED18D2" w:rsidRPr="00E95621">
        <w:rPr>
          <w:rFonts w:ascii="Verdana" w:hAnsi="Verdana"/>
          <w:sz w:val="20"/>
          <w:szCs w:val="20"/>
          <w:lang w:eastAsia="pl-PL"/>
        </w:rPr>
        <w:t xml:space="preserve"> </w:t>
      </w:r>
      <w:r w:rsidRPr="00E95621">
        <w:rPr>
          <w:rFonts w:ascii="Verdana" w:hAnsi="Verdana"/>
          <w:sz w:val="20"/>
          <w:szCs w:val="20"/>
          <w:lang w:eastAsia="pl-PL"/>
        </w:rPr>
        <w:t>z obowiązującą procedurą skarg i wniosków, wprowadzoną zarządzeniem dyrektora.</w:t>
      </w:r>
    </w:p>
    <w:p w14:paraId="657913CD" w14:textId="77777777" w:rsidR="00507BF3" w:rsidRPr="00E95621" w:rsidRDefault="00507BF3" w:rsidP="00507BF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95621">
        <w:rPr>
          <w:rFonts w:ascii="Verdana" w:hAnsi="Verdana" w:cs="Times New Roman"/>
          <w:sz w:val="20"/>
          <w:szCs w:val="20"/>
        </w:rPr>
        <w:t>Dyrektor przedszkola koordynuje organizację przyjmowania, rozpatrywania, ewidencjonowania i załatwiania skarg i wniosków w placówce.</w:t>
      </w:r>
    </w:p>
    <w:p w14:paraId="70F98F0A" w14:textId="606BAC59" w:rsidR="00507BF3" w:rsidRPr="00E95621" w:rsidRDefault="00507BF3" w:rsidP="00507BF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95621">
        <w:rPr>
          <w:rFonts w:ascii="Verdana" w:hAnsi="Verdana" w:cs="Times New Roman"/>
          <w:sz w:val="20"/>
          <w:szCs w:val="20"/>
        </w:rPr>
        <w:t>Szczegółowy sposób ewidencjonowania oraz przyjmowania skarg i wniosków określa dyrektor przedszkola w drodze zarządzenia wewnętrznego.</w:t>
      </w:r>
    </w:p>
    <w:p w14:paraId="5D4E24E1" w14:textId="77777777" w:rsidR="00507BF3" w:rsidRPr="00E95621" w:rsidRDefault="00507BF3" w:rsidP="00507BF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95621">
        <w:rPr>
          <w:rFonts w:ascii="Verdana" w:hAnsi="Verdana" w:cs="Times New Roman"/>
          <w:sz w:val="20"/>
          <w:szCs w:val="20"/>
        </w:rPr>
        <w:t>Wszystkie skargi wpływające do przedszkola lub wnoszone ustnie w ramach przyjęć interesantów podlegają rejestracji w rejestrze skarg i wniosków.</w:t>
      </w:r>
    </w:p>
    <w:p w14:paraId="19E9B2C4" w14:textId="4A740DB4" w:rsidR="00507BF3" w:rsidRPr="00E95621" w:rsidRDefault="00507BF3" w:rsidP="00507BF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95621">
        <w:rPr>
          <w:rFonts w:ascii="Verdana" w:hAnsi="Verdana" w:cs="Times New Roman"/>
          <w:sz w:val="20"/>
          <w:szCs w:val="20"/>
        </w:rPr>
        <w:t>Księga skarg i wniosków znajduje się w gabinecie dyrektora przedszkola.</w:t>
      </w:r>
    </w:p>
    <w:p w14:paraId="1DBFAC9F" w14:textId="77777777" w:rsidR="00507BF3" w:rsidRPr="00E95621" w:rsidRDefault="00507BF3" w:rsidP="00507BF3">
      <w:pPr>
        <w:pStyle w:val="Tekstpodstawowy"/>
        <w:spacing w:after="0" w:line="360" w:lineRule="auto"/>
        <w:ind w:left="720"/>
        <w:jc w:val="both"/>
        <w:rPr>
          <w:rFonts w:ascii="Verdana" w:hAnsi="Verdana" w:cs="Times New Roman"/>
          <w:sz w:val="20"/>
          <w:szCs w:val="20"/>
        </w:rPr>
      </w:pPr>
    </w:p>
    <w:p w14:paraId="2DBADE9C" w14:textId="36857164" w:rsidR="008E350A" w:rsidRPr="00E95621" w:rsidRDefault="008E350A" w:rsidP="00507BF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95621">
        <w:rPr>
          <w:rFonts w:ascii="Verdana" w:hAnsi="Verdana"/>
          <w:b/>
          <w:bCs/>
          <w:sz w:val="20"/>
          <w:szCs w:val="20"/>
          <w:lang w:eastAsia="pl-PL"/>
        </w:rPr>
        <w:t>ROZDZIAŁ IX. Tryb wykonywania kontroli</w:t>
      </w:r>
    </w:p>
    <w:p w14:paraId="74FABF51" w14:textId="77777777" w:rsidR="008E350A" w:rsidRPr="00E95621" w:rsidRDefault="008E350A" w:rsidP="008E350A">
      <w:pPr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 </w:t>
      </w:r>
    </w:p>
    <w:p w14:paraId="528A6C8D" w14:textId="77777777" w:rsidR="008E350A" w:rsidRPr="00E95621" w:rsidRDefault="008E350A" w:rsidP="008E350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 24</w:t>
      </w:r>
    </w:p>
    <w:p w14:paraId="23734D3E" w14:textId="77777777" w:rsidR="008E350A" w:rsidRPr="00E95621" w:rsidRDefault="008E350A" w:rsidP="008E35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bookmarkStart w:id="13" w:name="_Toc193511000"/>
      <w:bookmarkStart w:id="14" w:name="_Toc193075665"/>
      <w:bookmarkStart w:id="15" w:name="_Toc152575598"/>
      <w:r w:rsidRPr="00E95621">
        <w:rPr>
          <w:rFonts w:ascii="Verdana" w:hAnsi="Verdana"/>
          <w:sz w:val="20"/>
          <w:szCs w:val="20"/>
          <w:lang w:eastAsia="pl-PL"/>
        </w:rPr>
        <w:t>System kontroli w przedszkolu obejmuje:</w:t>
      </w:r>
    </w:p>
    <w:p w14:paraId="19670C35" w14:textId="77777777" w:rsidR="008E350A" w:rsidRPr="00E95621" w:rsidRDefault="008E350A" w:rsidP="008E350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kontrolę wewnętrzną,</w:t>
      </w:r>
    </w:p>
    <w:p w14:paraId="214C0813" w14:textId="77777777" w:rsidR="008E350A" w:rsidRPr="00E95621" w:rsidRDefault="008E350A" w:rsidP="008E350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kontrolę zewnętrzną.</w:t>
      </w:r>
    </w:p>
    <w:p w14:paraId="7CDE8AEE" w14:textId="77777777" w:rsidR="008E350A" w:rsidRPr="00E95621" w:rsidRDefault="008E350A" w:rsidP="008E35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Kontrolę zewnętrzną sprawują:</w:t>
      </w:r>
    </w:p>
    <w:p w14:paraId="0084B7FD" w14:textId="77777777" w:rsidR="008E350A" w:rsidRPr="00E95621" w:rsidRDefault="008E350A" w:rsidP="008E35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organ prowadzący,</w:t>
      </w:r>
    </w:p>
    <w:p w14:paraId="7E930B32" w14:textId="77777777" w:rsidR="008E350A" w:rsidRPr="00E95621" w:rsidRDefault="008E350A" w:rsidP="008E35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straż pożarna,</w:t>
      </w:r>
    </w:p>
    <w:p w14:paraId="6A217666" w14:textId="77777777" w:rsidR="008E350A" w:rsidRPr="00E95621" w:rsidRDefault="008E350A" w:rsidP="008E35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sanepid,</w:t>
      </w:r>
    </w:p>
    <w:p w14:paraId="20C80864" w14:textId="77777777" w:rsidR="008E350A" w:rsidRPr="00E95621" w:rsidRDefault="008E350A" w:rsidP="008E35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organ sprawujący nadzór pedagogiczny,</w:t>
      </w:r>
    </w:p>
    <w:p w14:paraId="34F695EF" w14:textId="77777777" w:rsidR="008E350A" w:rsidRPr="00E95621" w:rsidRDefault="008E350A" w:rsidP="008E35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Państwowa Inspekcja Pracy.</w:t>
      </w:r>
    </w:p>
    <w:p w14:paraId="72E2AEBD" w14:textId="77777777" w:rsidR="008E350A" w:rsidRPr="00E95621" w:rsidRDefault="008E350A" w:rsidP="008E35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Kontrolę wewnętrzną pełni dyrektor przedszkola, zgodnie z regulaminem kontroli wewnętrznej.</w:t>
      </w:r>
    </w:p>
    <w:p w14:paraId="7D567C59" w14:textId="77777777" w:rsidR="008E350A" w:rsidRPr="00E95621" w:rsidRDefault="008E350A" w:rsidP="008E35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Kontrola obejmuje czynności polegające na sprawdzeniu kierunków działania, doboru środków i wykonywanie zadań przez przedszkole.</w:t>
      </w:r>
    </w:p>
    <w:p w14:paraId="79ED4D8D" w14:textId="77777777" w:rsidR="008E350A" w:rsidRPr="00E95621" w:rsidRDefault="008E350A" w:rsidP="008E350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Celem kontroli jest w szczególności:</w:t>
      </w:r>
    </w:p>
    <w:p w14:paraId="1FC517BB" w14:textId="77777777" w:rsidR="008E350A" w:rsidRPr="00E95621" w:rsidRDefault="008E350A" w:rsidP="008E350A">
      <w:pPr>
        <w:numPr>
          <w:ilvl w:val="0"/>
          <w:numId w:val="9"/>
        </w:numPr>
        <w:spacing w:after="0" w:line="360" w:lineRule="auto"/>
        <w:ind w:left="108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lastRenderedPageBreak/>
        <w:t>zbieranie przez dyrektora bieżącej informacji niezbędnej do doskonalenia działalności przedszkola,</w:t>
      </w:r>
    </w:p>
    <w:p w14:paraId="672C1E00" w14:textId="77777777" w:rsidR="008E350A" w:rsidRPr="00E95621" w:rsidRDefault="008E350A" w:rsidP="008E350A">
      <w:pPr>
        <w:numPr>
          <w:ilvl w:val="0"/>
          <w:numId w:val="9"/>
        </w:numPr>
        <w:spacing w:after="0" w:line="360" w:lineRule="auto"/>
        <w:ind w:left="108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badanie zgodności działań z obowiązującymi przepisami prawa,</w:t>
      </w:r>
    </w:p>
    <w:p w14:paraId="2287C144" w14:textId="77777777" w:rsidR="008E350A" w:rsidRPr="00E95621" w:rsidRDefault="008E350A" w:rsidP="008E350A">
      <w:pPr>
        <w:numPr>
          <w:ilvl w:val="0"/>
          <w:numId w:val="9"/>
        </w:numPr>
        <w:spacing w:after="0" w:line="360" w:lineRule="auto"/>
        <w:ind w:left="108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wykrycie nieprawidłowości,</w:t>
      </w:r>
    </w:p>
    <w:p w14:paraId="4D0E0A52" w14:textId="77777777" w:rsidR="008E350A" w:rsidRPr="00E95621" w:rsidRDefault="008E350A" w:rsidP="008E350A">
      <w:pPr>
        <w:numPr>
          <w:ilvl w:val="0"/>
          <w:numId w:val="9"/>
        </w:numPr>
        <w:spacing w:after="0" w:line="360" w:lineRule="auto"/>
        <w:ind w:left="108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ustalenie przyczyn i skutków nieprawidłowości oraz osób za nie odpowiedzialnych,</w:t>
      </w:r>
    </w:p>
    <w:p w14:paraId="2EAEC39B" w14:textId="77777777" w:rsidR="008E350A" w:rsidRPr="00E95621" w:rsidRDefault="008E350A" w:rsidP="008E350A">
      <w:pPr>
        <w:numPr>
          <w:ilvl w:val="0"/>
          <w:numId w:val="9"/>
        </w:numPr>
        <w:spacing w:after="0" w:line="360" w:lineRule="auto"/>
        <w:ind w:left="108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usunięcie braków i nieprawidłowości, </w:t>
      </w:r>
    </w:p>
    <w:p w14:paraId="0192E6A8" w14:textId="77777777" w:rsidR="008E350A" w:rsidRPr="00E95621" w:rsidRDefault="008E350A" w:rsidP="008E350A">
      <w:pPr>
        <w:numPr>
          <w:ilvl w:val="0"/>
          <w:numId w:val="9"/>
        </w:numPr>
        <w:spacing w:after="0" w:line="360" w:lineRule="auto"/>
        <w:ind w:left="108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 xml:space="preserve">wyciągnięcie konsekwencji w stosunku do osób odpowiedzialnych za nieprawidłowości. </w:t>
      </w:r>
    </w:p>
    <w:p w14:paraId="7BA76A3C" w14:textId="77777777" w:rsidR="008E350A" w:rsidRPr="00E95621" w:rsidRDefault="008E350A" w:rsidP="008E350A">
      <w:pPr>
        <w:spacing w:after="0" w:line="360" w:lineRule="auto"/>
        <w:jc w:val="center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</w:p>
    <w:p w14:paraId="60A36A45" w14:textId="77777777" w:rsidR="008E350A" w:rsidRPr="00E95621" w:rsidRDefault="008E350A" w:rsidP="008E350A">
      <w:pPr>
        <w:spacing w:after="0" w:line="360" w:lineRule="auto"/>
        <w:jc w:val="center"/>
        <w:outlineLvl w:val="1"/>
        <w:rPr>
          <w:rFonts w:ascii="Verdana" w:hAnsi="Verdana"/>
          <w:b/>
          <w:bCs/>
          <w:sz w:val="20"/>
          <w:szCs w:val="20"/>
          <w:lang w:eastAsia="pl-PL"/>
        </w:rPr>
      </w:pPr>
      <w:r w:rsidRPr="00E95621">
        <w:rPr>
          <w:rFonts w:ascii="Verdana" w:hAnsi="Verdana"/>
          <w:b/>
          <w:bCs/>
          <w:sz w:val="20"/>
          <w:szCs w:val="20"/>
          <w:lang w:eastAsia="pl-PL"/>
        </w:rPr>
        <w:t>ROZDZIAŁ X. Przepisy końcowe</w:t>
      </w:r>
      <w:bookmarkEnd w:id="13"/>
      <w:bookmarkEnd w:id="14"/>
      <w:bookmarkEnd w:id="15"/>
    </w:p>
    <w:p w14:paraId="7830C2CA" w14:textId="77777777" w:rsidR="008E350A" w:rsidRPr="00E95621" w:rsidRDefault="008E350A" w:rsidP="008E350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14:paraId="01ADA48A" w14:textId="77777777" w:rsidR="008E350A" w:rsidRPr="00E95621" w:rsidRDefault="008E350A" w:rsidP="008E350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E95621">
        <w:rPr>
          <w:rFonts w:ascii="Verdana" w:hAnsi="Verdana"/>
          <w:b/>
          <w:sz w:val="20"/>
          <w:szCs w:val="20"/>
          <w:lang w:eastAsia="pl-PL"/>
        </w:rPr>
        <w:t>§ 25</w:t>
      </w:r>
    </w:p>
    <w:p w14:paraId="7D8DFDFF" w14:textId="77777777" w:rsidR="008E350A" w:rsidRPr="00E95621" w:rsidRDefault="008E350A" w:rsidP="008E350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Dyrektor przedszkola jest odpowiedzialni za egzekwowanie przestrzegania przez pracowników postanowień niniejszego regulaminu.</w:t>
      </w:r>
    </w:p>
    <w:p w14:paraId="4B5624DC" w14:textId="77777777" w:rsidR="008E350A" w:rsidRPr="00E95621" w:rsidRDefault="008E350A" w:rsidP="008E350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W sprawach nieuregulowanych w niniejszym regulaminie mają zastosowanie przepisy powszechnie obowiązujące oraz Statut Przedszkola i Regulamin Pracy.</w:t>
      </w:r>
    </w:p>
    <w:p w14:paraId="42D0FB31" w14:textId="77777777" w:rsidR="008E350A" w:rsidRPr="00E95621" w:rsidRDefault="008E350A" w:rsidP="008E350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Wprowadzanie zmian do regulaminu może nastąpić w trybie właściwym dla jego ustalenia.</w:t>
      </w:r>
    </w:p>
    <w:p w14:paraId="66415686" w14:textId="77777777" w:rsidR="008E350A" w:rsidRPr="00E95621" w:rsidRDefault="008E350A" w:rsidP="008E350A">
      <w:pPr>
        <w:spacing w:before="240"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95621">
        <w:rPr>
          <w:rFonts w:ascii="Verdana" w:hAnsi="Verdana"/>
          <w:sz w:val="20"/>
          <w:szCs w:val="20"/>
          <w:lang w:eastAsia="pl-PL"/>
        </w:rPr>
        <w:t> </w:t>
      </w:r>
    </w:p>
    <w:p w14:paraId="39434D7E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40664784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0D10BC1E" w14:textId="3F182EBD" w:rsidR="00704920" w:rsidRPr="00E95621" w:rsidRDefault="00704920" w:rsidP="00704920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E95621">
        <w:rPr>
          <w:rFonts w:ascii="Verdana" w:eastAsia="Times New Roman" w:hAnsi="Verdana"/>
          <w:sz w:val="20"/>
          <w:szCs w:val="20"/>
          <w:lang w:eastAsia="pl-PL"/>
        </w:rPr>
        <w:t>Dyrektor</w:t>
      </w:r>
    </w:p>
    <w:p w14:paraId="5706B78D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5423F452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55F6DBBD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380172FB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0ED89D34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36229175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28B324C0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38CCBCE4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781C9046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4415504E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78D53B8D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56301C3B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3FD2EB0A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3A70E273" w14:textId="77777777" w:rsidR="00507BF3" w:rsidRPr="00E95621" w:rsidRDefault="00507BF3" w:rsidP="00504D3B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14:paraId="5984FAC8" w14:textId="77777777" w:rsidR="00E95621" w:rsidRPr="00E95621" w:rsidRDefault="00E95621" w:rsidP="00E95621">
      <w:pPr>
        <w:jc w:val="right"/>
        <w:rPr>
          <w:rFonts w:ascii="Verdana" w:eastAsia="Times New Roman" w:hAnsi="Verdana"/>
          <w:sz w:val="20"/>
          <w:szCs w:val="20"/>
        </w:rPr>
      </w:pPr>
      <w:r w:rsidRPr="00E95621">
        <w:rPr>
          <w:rFonts w:ascii="Verdana" w:eastAsia="Times New Roman" w:hAnsi="Verdana"/>
          <w:sz w:val="20"/>
          <w:szCs w:val="20"/>
        </w:rPr>
        <w:t>Załącznik nr 1</w:t>
      </w:r>
    </w:p>
    <w:p w14:paraId="5D95B115" w14:textId="77777777" w:rsidR="00E95621" w:rsidRPr="00E95621" w:rsidRDefault="00E95621" w:rsidP="00E95621">
      <w:pPr>
        <w:jc w:val="right"/>
        <w:rPr>
          <w:rFonts w:ascii="Verdana" w:eastAsia="Times New Roman" w:hAnsi="Verdana"/>
          <w:sz w:val="20"/>
          <w:szCs w:val="20"/>
        </w:rPr>
      </w:pPr>
    </w:p>
    <w:p w14:paraId="5EBAF538" w14:textId="50DEBD1F" w:rsidR="00E95621" w:rsidRDefault="00E95621" w:rsidP="00492E40">
      <w:pPr>
        <w:spacing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  <w:r w:rsidRPr="00492E40">
        <w:rPr>
          <w:rFonts w:ascii="Verdana" w:eastAsia="Times New Roman" w:hAnsi="Verdana"/>
          <w:b/>
          <w:sz w:val="24"/>
          <w:szCs w:val="24"/>
        </w:rPr>
        <w:t>STRUKTURA ORGANIZACYJNA</w:t>
      </w:r>
      <w:r w:rsidR="00E30765">
        <w:rPr>
          <w:rFonts w:ascii="Verdana" w:eastAsia="Times New Roman" w:hAnsi="Verdana"/>
          <w:b/>
          <w:sz w:val="24"/>
          <w:szCs w:val="24"/>
        </w:rPr>
        <w:t xml:space="preserve">                                                           </w:t>
      </w:r>
      <w:r w:rsidR="0004686B" w:rsidRPr="00492E40">
        <w:rPr>
          <w:rFonts w:ascii="Verdana" w:eastAsia="Times New Roman" w:hAnsi="Verdana"/>
          <w:b/>
          <w:sz w:val="24"/>
          <w:szCs w:val="24"/>
        </w:rPr>
        <w:t>PRZEDSZKOLA SAMORZĄDOWEGO NR 7</w:t>
      </w:r>
      <w:r w:rsidRPr="00492E40">
        <w:rPr>
          <w:rFonts w:ascii="Verdana" w:eastAsia="Times New Roman" w:hAnsi="Verdana"/>
          <w:b/>
          <w:sz w:val="24"/>
          <w:szCs w:val="24"/>
        </w:rPr>
        <w:t xml:space="preserve"> W BEŁCHATOWIE</w:t>
      </w:r>
    </w:p>
    <w:p w14:paraId="0C0A32D2" w14:textId="77777777" w:rsidR="00E30765" w:rsidRDefault="00E30765" w:rsidP="00492E40">
      <w:pPr>
        <w:spacing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</w:p>
    <w:p w14:paraId="7E4C4C9F" w14:textId="77777777" w:rsidR="00E30765" w:rsidRDefault="00E30765" w:rsidP="00492E40">
      <w:pPr>
        <w:spacing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</w:p>
    <w:p w14:paraId="502461A7" w14:textId="77777777" w:rsidR="00E30765" w:rsidRPr="00492E40" w:rsidRDefault="00E30765" w:rsidP="00492E40">
      <w:pPr>
        <w:spacing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</w:p>
    <w:p w14:paraId="455E4C25" w14:textId="77777777" w:rsidR="00E95621" w:rsidRPr="00E95621" w:rsidRDefault="006E2758" w:rsidP="00E95621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</w:r>
      <w:r>
        <w:rPr>
          <w:rFonts w:eastAsia="Times New Roman"/>
          <w:b/>
          <w:bCs/>
          <w:color w:val="FF0000"/>
          <w:sz w:val="28"/>
          <w:szCs w:val="28"/>
        </w:rPr>
        <w:pict w14:anchorId="23C38CA5">
          <v:group id="_x0000_s1026" editas="orgchart" style="width:496.25pt;height:5in;mso-position-horizontal-relative:char;mso-position-vertical-relative:line" coordorigin="1423,4273" coordsize="8643,5040">
            <o:lock v:ext="edit" aspectratio="t"/>
            <o:diagram v:ext="edit" dgmstyle="5" dgmscalex="75258" dgmscaley="93623" dgmfontsize="13" constrainbounds="0,0,0,0" autoformat="t" autolayout="f">
              <o:relationtable v:ext="edit">
                <o:rel v:ext="edit" idsrc="#_s1035" iddest="#_s1035"/>
                <o:rel v:ext="edit" idsrc="#_s1036" iddest="#_s1035" idcntr="#_s1034"/>
                <o:rel v:ext="edit" idsrc="#_s1037" iddest="#_s1035" idcntr="#_s1033"/>
                <o:rel v:ext="edit" idsrc="#_s1041" iddest="#_s1036" idcntr="#_s1029"/>
                <o:rel v:ext="edit" idsrc="#_s1038" iddest="#_s1037" idcntr="#_s1032"/>
                <o:rel v:ext="edit" idsrc="#_s1042" iddest="#_s1037" idcntr="#_s1028"/>
                <o:rel v:ext="edit" idsrc="#_s1039" iddest="#_s1038" idcntr="#_s1031"/>
                <o:rel v:ext="edit" idsrc="#_s1040" iddest="#_s1039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3;top:4273;width:8643;height:5040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7145;top:5376;width:775;height:2188;rotation:270;flip:x" o:connectortype="elbow" adj="-194480,56875,-194480" strokecolor="#4b595b [rgb(187,224,227) darken(102)]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2665;top:6407;width:640;height:1;rotation:270" o:connectortype="elbow" adj="-76451,-1,-76451" strokecolor="#4b595b [rgb(187,224,227) darken(102)]" strokeweight="2.25pt"/>
            <v:shape id="_s1030" o:spid="_x0000_s1030" type="#_x0000_t33" style="position:absolute;left:4855;top:8482;width:1270;height:416;rotation:180" o:connectortype="elbow" adj="-101348,-356509,-101348" strokecolor="#4b595b [rgb(187,224,227) darken(102)]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1" o:spid="_x0000_s1031" type="#_x0000_t34" style="position:absolute;left:5250;top:7055;width:312;height:1101;rotation:270" o:connectortype="elbow" adj="8737,-139802,-261287" strokecolor="#4b595b [rgb(187,224,227) darken(102)]" strokeweight="2.25pt"/>
            <v:shape id="_s1032" o:spid="_x0000_s1032" type="#_x0000_t33" style="position:absolute;left:2984;top:6470;width:3455;height:258;rotation:180;flip:y" o:connectortype="elbow" adj="-39214,364680,-39214" strokecolor="#4b595b [rgb(187,224,227) darken(102)]" strokeweight="2.25pt"/>
            <v:shape id="_s1033" o:spid="_x0000_s1033" type="#_x0000_t33" style="position:absolute;left:5129;top:4521;width:889;height:1718;rotation:270;flip:x" o:connectortype="elbow" adj="-125535,58406,-125535" strokecolor="#4b595b [rgb(187,224,227) darken(102)]" strokeweight="2.25pt"/>
            <v:shape id="_s1034" o:spid="_x0000_s1034" type="#_x0000_t34" style="position:absolute;left:3761;top:4237;width:324;height:1878;rotation:270" o:connectortype="elbow" adj="8416,-47268,-151527" strokecolor="#4b595b [rgb(187,224,227) darken(102)]" strokeweight="2.25pt"/>
            <v:roundrect id="_s1035" o:spid="_x0000_s1035" style="position:absolute;left:3617;top:4273;width:2488;height:720;v-text-anchor:middle" arcsize="10923f" o:dgmlayout="0" o:dgmnodekind="1" fillcolor="#d7edef [rgb(187,224,227) lighten(153)]" strokecolor="#4b595b [rgb(187,224,227) darken(102)]" strokeweight="3pt">
              <v:shadow on="t" opacity=".5" offset="3pt,3pt" offset2="2pt,2pt"/>
              <v:textbox style="mso-next-textbox:#_s1035" inset="2.41706mm,1.2086mm,2.41706mm,1.2086mm">
                <w:txbxContent>
                  <w:p w14:paraId="1FF76C69" w14:textId="77777777" w:rsidR="00E95621" w:rsidRPr="00FC6791" w:rsidRDefault="00E95621" w:rsidP="00E95621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Dyrektor</w:t>
                    </w:r>
                    <w:r w:rsidRPr="00FC6791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</w:t>
                    </w:r>
                    <w:r w:rsidRPr="00FC6791">
                      <w:rPr>
                        <w:sz w:val="28"/>
                      </w:rPr>
                      <w:t>rzedszkola</w:t>
                    </w:r>
                  </w:p>
                </w:txbxContent>
              </v:textbox>
            </v:roundrect>
            <v:roundrect id="_s1036" o:spid="_x0000_s1036" style="position:absolute;left:1423;top:5353;width:3122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36" inset="2.41706mm,1.2086mm,2.41706mm,1.2086mm">
                <w:txbxContent>
                  <w:p w14:paraId="08795BD4" w14:textId="77777777" w:rsidR="00E95621" w:rsidRPr="00FC6791" w:rsidRDefault="00E95621" w:rsidP="00E95621">
                    <w:pPr>
                      <w:jc w:val="center"/>
                      <w:rPr>
                        <w:rFonts w:cs="Arial"/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Pracownicy Pedagogiczni</w:t>
                    </w:r>
                    <w:r>
                      <w:rPr>
                        <w:rFonts w:cs="Arial"/>
                        <w:sz w:val="28"/>
                      </w:rPr>
                      <w:t xml:space="preserve">                      </w:t>
                    </w:r>
                    <w:r w:rsidRPr="00FC6791">
                      <w:rPr>
                        <w:rFonts w:cs="Arial"/>
                        <w:sz w:val="28"/>
                      </w:rPr>
                      <w:t xml:space="preserve"> - nauczyciele</w:t>
                    </w:r>
                  </w:p>
                </w:txbxContent>
              </v:textbox>
            </v:roundrect>
            <v:roundrect id="_s1037" o:spid="_x0000_s1037" style="position:absolute;left:4871;top:5824;width:3124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37" inset="2.41706mm,1.2086mm,2.41706mm,1.2086mm">
                <w:txbxContent>
                  <w:p w14:paraId="3A0A2D60" w14:textId="77777777" w:rsidR="00E95621" w:rsidRPr="00FC6791" w:rsidRDefault="00E95621" w:rsidP="00E95621">
                    <w:pPr>
                      <w:jc w:val="center"/>
                      <w:rPr>
                        <w:rFonts w:cs="Arial"/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Pracownicy Obsługi</w:t>
                    </w:r>
                  </w:p>
                </w:txbxContent>
              </v:textbox>
            </v:roundrect>
            <v:roundrect id="_s1038" o:spid="_x0000_s1038" style="position:absolute;left:4871;top:6728;width:2169;height:722;v-text-anchor:middle" arcsize="10923f" o:dgmlayout="0" o:dgmnodekind="0" o:dgmlayoutmru="0" fillcolor="#adcfd2 [rgb(187,224,227) darken(235)]" strokecolor="#4b595b [rgb(187,224,227) darken(102)]" strokeweight=".25pt">
              <v:shadow on="t" opacity=".5" offset="3pt,3pt" offset2="2pt,2pt"/>
              <v:textbox style="mso-next-textbox:#_s1038" inset="0,0,0,0">
                <w:txbxContent>
                  <w:p w14:paraId="2611ABD4" w14:textId="77777777" w:rsidR="00E95621" w:rsidRPr="00FC6791" w:rsidRDefault="00E95621" w:rsidP="00E95621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Intendent</w:t>
                    </w:r>
                  </w:p>
                </w:txbxContent>
              </v:textbox>
            </v:roundrect>
            <v:roundrect id="_s1039" o:spid="_x0000_s1039" style="position:absolute;left:3774;top:7762;width:2161;height:720;v-text-anchor:middle" arcsize="10923f" o:dgmlayout="2" o:dgmnodekind="0" o:dgmlayoutmru="2" fillcolor="#9fbfc1 [rgb(187,224,227) darken(217)]" strokecolor="#4b595b [rgb(187,224,227) darken(102)]" strokeweight=".25pt">
              <v:shadow on="t" opacity=".5" offset="3pt,3pt" offset2="2pt,2pt"/>
              <v:textbox style="mso-next-textbox:#_s1039" inset="0,0,0,0">
                <w:txbxContent>
                  <w:p w14:paraId="1B2C6C4E" w14:textId="77777777" w:rsidR="00E95621" w:rsidRPr="00FC6791" w:rsidRDefault="00E95621" w:rsidP="00E95621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sz w:val="28"/>
                      </w:rPr>
                      <w:t>Kucharka</w:t>
                    </w:r>
                  </w:p>
                </w:txbxContent>
              </v:textbox>
            </v:roundrect>
            <v:roundrect id="_s1040" o:spid="_x0000_s1040" style="position:absolute;left:6125;top:8538;width:2160;height:719;v-text-anchor:middle" arcsize="10923f" o:dgmlayout="2" o:dgmnodekind="0" fillcolor="#d7edef [rgb(187,224,227) lighten(153)]" strokecolor="#4b595b [rgb(187,224,227) darken(102)]" strokeweight="3pt">
              <v:shadow on="t" opacity=".5" offset="3pt,3pt" offset2="2pt,2pt"/>
              <v:textbox style="mso-next-textbox:#_s1040" inset="0,0,0,0">
                <w:txbxContent>
                  <w:p w14:paraId="4AF45697" w14:textId="77777777" w:rsidR="00E95621" w:rsidRPr="00FC6791" w:rsidRDefault="00E95621" w:rsidP="00E95621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sz w:val="28"/>
                      </w:rPr>
                      <w:t>Pomoc</w:t>
                    </w:r>
                    <w:r>
                      <w:rPr>
                        <w:sz w:val="28"/>
                      </w:rPr>
                      <w:t>e</w:t>
                    </w:r>
                    <w:r w:rsidRPr="00FC6791">
                      <w:rPr>
                        <w:sz w:val="28"/>
                      </w:rPr>
                      <w:t xml:space="preserve"> kuchenn</w:t>
                    </w: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roundrect>
            <v:roundrect id="_s1041" o:spid="_x0000_s1041" style="position:absolute;left:1423;top:6728;width:3122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1" inset="0,0,0,0">
                <w:txbxContent>
                  <w:p w14:paraId="24C6BBF5" w14:textId="77777777" w:rsidR="00E95621" w:rsidRPr="00B82B29" w:rsidRDefault="00E95621" w:rsidP="00E9562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82B29">
                      <w:rPr>
                        <w:sz w:val="28"/>
                        <w:szCs w:val="28"/>
                      </w:rPr>
                      <w:t>Pomoce nauczyciela</w:t>
                    </w:r>
                  </w:p>
                </w:txbxContent>
              </v:textbox>
            </v:roundrect>
            <v:roundrect id="_s1042" o:spid="_x0000_s1042" style="position:absolute;left:7379;top:6728;width:2497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2" inset="0,0,0,0">
                <w:txbxContent>
                  <w:p w14:paraId="6F53D070" w14:textId="77777777" w:rsidR="00E95621" w:rsidRPr="003F44E0" w:rsidRDefault="00E95621" w:rsidP="00E9562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F44E0">
                      <w:rPr>
                        <w:sz w:val="28"/>
                        <w:szCs w:val="28"/>
                      </w:rPr>
                      <w:t xml:space="preserve">Robotnik </w:t>
                    </w:r>
                    <w:r>
                      <w:rPr>
                        <w:sz w:val="28"/>
                        <w:szCs w:val="28"/>
                      </w:rPr>
                      <w:t>g</w:t>
                    </w:r>
                    <w:r w:rsidRPr="003F44E0">
                      <w:rPr>
                        <w:sz w:val="28"/>
                        <w:szCs w:val="28"/>
                      </w:rPr>
                      <w:t>ospodarczy</w:t>
                    </w:r>
                  </w:p>
                </w:txbxContent>
              </v:textbox>
            </v:roundrect>
            <v:line id="_x0000_s1043" style="position:absolute" from="6439,6541" to="6440,6728"/>
            <w10:wrap type="none"/>
            <w10:anchorlock/>
          </v:group>
        </w:pict>
      </w:r>
    </w:p>
    <w:p w14:paraId="4D9C095F" w14:textId="089DCB05" w:rsidR="00E95621" w:rsidRPr="00E95621" w:rsidRDefault="0004686B" w:rsidP="007C629D">
      <w:pPr>
        <w:spacing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Przedszkole Samorządowe Nr 7</w:t>
      </w:r>
      <w:r w:rsidR="00E95621" w:rsidRPr="00E95621">
        <w:rPr>
          <w:rFonts w:ascii="Verdana" w:eastAsia="Times New Roman" w:hAnsi="Verdana" w:cs="Arial"/>
          <w:sz w:val="20"/>
          <w:szCs w:val="20"/>
        </w:rPr>
        <w:t xml:space="preserve"> jest jednostką budżetową, na majątek której składają się środki materialne,  techniczne i finansowe pochodzące z opłat rodziców za pobyt dziecka                 w przedszkolu i przekazywane przez organ prowadzący placówkę. Przedszkole prowadzi samodzielną gospodarkę finansową w ramach posiadanych środków, zgodnie z  obowiązującymi przepisami dotyczącymi jednostek budżetowych. </w:t>
      </w:r>
    </w:p>
    <w:p w14:paraId="76206ADC" w14:textId="77777777" w:rsidR="00E95621" w:rsidRPr="00E95621" w:rsidRDefault="00E95621" w:rsidP="00E95621">
      <w:pPr>
        <w:jc w:val="both"/>
        <w:rPr>
          <w:rFonts w:ascii="Verdana" w:eastAsia="Times New Roman" w:hAnsi="Verdana" w:cs="Arial"/>
          <w:sz w:val="20"/>
          <w:szCs w:val="20"/>
        </w:rPr>
      </w:pPr>
      <w:r w:rsidRPr="00E95621">
        <w:rPr>
          <w:rFonts w:ascii="Verdana" w:eastAsia="Times New Roman" w:hAnsi="Verdana" w:cs="Arial"/>
          <w:color w:val="000000"/>
          <w:sz w:val="20"/>
          <w:szCs w:val="20"/>
        </w:rPr>
        <w:t xml:space="preserve">Organem prowadzącym przedszkole jest </w:t>
      </w:r>
      <w:r w:rsidRPr="00E95621">
        <w:rPr>
          <w:rFonts w:ascii="Verdana" w:eastAsia="Times New Roman" w:hAnsi="Verdana" w:cs="Arial"/>
          <w:sz w:val="20"/>
          <w:szCs w:val="20"/>
        </w:rPr>
        <w:t>Miasto Bełchatów.</w:t>
      </w:r>
    </w:p>
    <w:p w14:paraId="54B06299" w14:textId="77777777" w:rsidR="00E95621" w:rsidRPr="00E95621" w:rsidRDefault="00E95621" w:rsidP="007C6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lastRenderedPageBreak/>
        <w:t xml:space="preserve">Szczegółową organizację nauczania, wychowania i opieki w danym roku określa </w:t>
      </w:r>
      <w:r w:rsidRPr="00E95621">
        <w:rPr>
          <w:rFonts w:ascii="Verdana" w:hAnsi="Verdana" w:cs="Calibri"/>
          <w:b/>
          <w:sz w:val="20"/>
          <w:szCs w:val="20"/>
        </w:rPr>
        <w:t>arkusz organizacji przedszkola</w:t>
      </w:r>
      <w:r w:rsidRPr="00E95621">
        <w:rPr>
          <w:rFonts w:ascii="Verdana" w:hAnsi="Verdana" w:cs="Calibri"/>
          <w:sz w:val="20"/>
          <w:szCs w:val="20"/>
        </w:rPr>
        <w:t xml:space="preserve"> opracowany przez dyrektora przedszkola i zatwierdzony przez organ prowadzący.</w:t>
      </w:r>
    </w:p>
    <w:p w14:paraId="0DC357FC" w14:textId="77777777" w:rsidR="00E95621" w:rsidRPr="00E95621" w:rsidRDefault="00E95621" w:rsidP="007C6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Arkusz organizacji przedszkola zatwierdza organ prowadzący do dnia 29 maja danego roku, po uzyskaniu  o 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14:paraId="1A130E34" w14:textId="77777777" w:rsidR="00E95621" w:rsidRPr="00E95621" w:rsidRDefault="00E95621" w:rsidP="007C6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 xml:space="preserve">W arkuszu organizacji przedszkola określa się w szczególności: </w:t>
      </w:r>
    </w:p>
    <w:p w14:paraId="6814A872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 xml:space="preserve">liczbę oddziałów; </w:t>
      </w:r>
    </w:p>
    <w:p w14:paraId="7B8F0928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liczbę dzieci w poszczególnych oddziałach;</w:t>
      </w:r>
    </w:p>
    <w:p w14:paraId="395F4B61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 xml:space="preserve">tygodniowy wymiar zajęć religii, języka mniejszości narodowej, etnicznej lub języka regionalnego; </w:t>
      </w:r>
    </w:p>
    <w:p w14:paraId="17DB87DB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czas pracy przedszkola oraz poszczególnych oddziałów;</w:t>
      </w:r>
    </w:p>
    <w:p w14:paraId="5BF79833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liczbę pracowników ogółem, w tym pracowników zajmujących stanowiska kierownicze;</w:t>
      </w:r>
    </w:p>
    <w:p w14:paraId="4496CCD8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liczbę nauczycieli wraz z informacją o ich kwalifikacjach;</w:t>
      </w:r>
    </w:p>
    <w:p w14:paraId="683D5F05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liczbę pracowników administracji i obsługi oraz etatów przeliczeniowych;</w:t>
      </w:r>
    </w:p>
    <w:p w14:paraId="157339E1" w14:textId="77777777" w:rsidR="00E95621" w:rsidRPr="00E95621" w:rsidRDefault="00E95621" w:rsidP="007C629D">
      <w:pPr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14:paraId="00803845" w14:textId="77777777" w:rsidR="00E95621" w:rsidRPr="00E95621" w:rsidRDefault="00E95621" w:rsidP="007C6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W arkuszu organizacji przedszkola podaje się w podziale na stopnie awansu  zawodowego, liczbę nauczycieli ubiegających się o wyższy stopień awansu zawodowego, którzy będą mogli przystąpić w danym roku szkolnym do postępowania kwalifikacyjnego lub egzaminacyjnego, oraz wskazuje się najbliższe terminy złożenia przez nauczycieli wniosków o podjęcie tych postępowań.</w:t>
      </w:r>
    </w:p>
    <w:p w14:paraId="51FB6623" w14:textId="77777777" w:rsidR="00E95621" w:rsidRPr="00E95621" w:rsidRDefault="00E95621" w:rsidP="007C6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E95621">
        <w:rPr>
          <w:rFonts w:ascii="Verdana" w:hAnsi="Verdana" w:cs="Calibri"/>
          <w:sz w:val="20"/>
          <w:szCs w:val="20"/>
        </w:rPr>
        <w:t>W szczególnych przypadkach dopuszcza się możliwość zmiany arkusza organizacyjnego. Zmiana wymaga zatwierdzenia przez organ prowadzący.</w:t>
      </w:r>
    </w:p>
    <w:p w14:paraId="348A39F6" w14:textId="77777777" w:rsidR="00E95621" w:rsidRPr="00E95621" w:rsidRDefault="00E95621" w:rsidP="007C629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35DE713A" w14:textId="77777777" w:rsidR="00E95621" w:rsidRPr="00E95621" w:rsidRDefault="00E95621" w:rsidP="007C6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sectPr w:rsidR="00E95621" w:rsidRPr="00E95621" w:rsidSect="004C78F6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48B60" w14:textId="77777777" w:rsidR="006E2758" w:rsidRDefault="006E2758">
      <w:pPr>
        <w:spacing w:after="0" w:line="240" w:lineRule="auto"/>
      </w:pPr>
      <w:r>
        <w:separator/>
      </w:r>
    </w:p>
  </w:endnote>
  <w:endnote w:type="continuationSeparator" w:id="0">
    <w:p w14:paraId="6FF392A7" w14:textId="77777777" w:rsidR="006E2758" w:rsidRDefault="006E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B07A" w14:textId="77777777" w:rsidR="00B12213" w:rsidRDefault="008E350A" w:rsidP="00455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D0ECFF" w14:textId="77777777" w:rsidR="00B12213" w:rsidRDefault="006E2758" w:rsidP="00282B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EA4B" w14:textId="58B6409F" w:rsidR="00B12213" w:rsidRDefault="008E350A" w:rsidP="00455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56C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F6239D5" w14:textId="77777777" w:rsidR="00B12213" w:rsidRDefault="006E2758" w:rsidP="00282B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D872D" w14:textId="77777777" w:rsidR="006E2758" w:rsidRDefault="006E2758">
      <w:pPr>
        <w:spacing w:after="0" w:line="240" w:lineRule="auto"/>
      </w:pPr>
      <w:r>
        <w:separator/>
      </w:r>
    </w:p>
  </w:footnote>
  <w:footnote w:type="continuationSeparator" w:id="0">
    <w:p w14:paraId="4FDDB126" w14:textId="77777777" w:rsidR="006E2758" w:rsidRDefault="006E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5"/>
    <w:multiLevelType w:val="single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9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3481A08"/>
    <w:multiLevelType w:val="multilevel"/>
    <w:tmpl w:val="3F2C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B032530"/>
    <w:multiLevelType w:val="hybridMultilevel"/>
    <w:tmpl w:val="DBE442D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C606A54"/>
    <w:multiLevelType w:val="multilevel"/>
    <w:tmpl w:val="3F2C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2EB7F9B"/>
    <w:multiLevelType w:val="hybridMultilevel"/>
    <w:tmpl w:val="7CAC6234"/>
    <w:lvl w:ilvl="0" w:tplc="A29A9E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462868"/>
    <w:multiLevelType w:val="multilevel"/>
    <w:tmpl w:val="3F2C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5BA0C18"/>
    <w:multiLevelType w:val="hybridMultilevel"/>
    <w:tmpl w:val="3C7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7B2C83"/>
    <w:multiLevelType w:val="hybridMultilevel"/>
    <w:tmpl w:val="93BC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AAC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A05018"/>
    <w:multiLevelType w:val="hybridMultilevel"/>
    <w:tmpl w:val="D4BCDF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BEB6B74"/>
    <w:multiLevelType w:val="hybridMultilevel"/>
    <w:tmpl w:val="E7D4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AAC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CD602B"/>
    <w:multiLevelType w:val="hybridMultilevel"/>
    <w:tmpl w:val="32F2CAA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4D12F0"/>
    <w:multiLevelType w:val="hybridMultilevel"/>
    <w:tmpl w:val="4D50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AAC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B330F"/>
    <w:multiLevelType w:val="hybridMultilevel"/>
    <w:tmpl w:val="38522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7B3B38"/>
    <w:multiLevelType w:val="hybridMultilevel"/>
    <w:tmpl w:val="00842E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7E97F15"/>
    <w:multiLevelType w:val="hybridMultilevel"/>
    <w:tmpl w:val="2C4A711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CE52746"/>
    <w:multiLevelType w:val="hybridMultilevel"/>
    <w:tmpl w:val="08A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916A22"/>
    <w:multiLevelType w:val="hybridMultilevel"/>
    <w:tmpl w:val="B88C43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C863D56"/>
    <w:multiLevelType w:val="hybridMultilevel"/>
    <w:tmpl w:val="A8C2CB10"/>
    <w:lvl w:ilvl="0" w:tplc="03AA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0651A7"/>
    <w:multiLevelType w:val="hybridMultilevel"/>
    <w:tmpl w:val="5D66B04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06C3482"/>
    <w:multiLevelType w:val="hybridMultilevel"/>
    <w:tmpl w:val="5AEA60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19B255F"/>
    <w:multiLevelType w:val="multilevel"/>
    <w:tmpl w:val="E5C6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FE95A0F"/>
    <w:multiLevelType w:val="hybridMultilevel"/>
    <w:tmpl w:val="2E525A9E"/>
    <w:lvl w:ilvl="0" w:tplc="03AA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AACB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23"/>
  </w:num>
  <w:num w:numId="5">
    <w:abstractNumId w:val="20"/>
  </w:num>
  <w:num w:numId="6">
    <w:abstractNumId w:val="25"/>
  </w:num>
  <w:num w:numId="7">
    <w:abstractNumId w:val="12"/>
  </w:num>
  <w:num w:numId="8">
    <w:abstractNumId w:val="18"/>
  </w:num>
  <w:num w:numId="9">
    <w:abstractNumId w:val="24"/>
  </w:num>
  <w:num w:numId="10">
    <w:abstractNumId w:val="17"/>
  </w:num>
  <w:num w:numId="11">
    <w:abstractNumId w:val="29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2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28"/>
  </w:num>
  <w:num w:numId="24">
    <w:abstractNumId w:val="19"/>
  </w:num>
  <w:num w:numId="25">
    <w:abstractNumId w:val="22"/>
  </w:num>
  <w:num w:numId="26">
    <w:abstractNumId w:val="31"/>
  </w:num>
  <w:num w:numId="27">
    <w:abstractNumId w:val="27"/>
  </w:num>
  <w:num w:numId="28">
    <w:abstractNumId w:val="14"/>
  </w:num>
  <w:num w:numId="29">
    <w:abstractNumId w:val="30"/>
  </w:num>
  <w:num w:numId="30">
    <w:abstractNumId w:val="1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5"/>
    <w:rsid w:val="00015B70"/>
    <w:rsid w:val="0004686B"/>
    <w:rsid w:val="0008747B"/>
    <w:rsid w:val="002B78CB"/>
    <w:rsid w:val="002D0ACD"/>
    <w:rsid w:val="002D584C"/>
    <w:rsid w:val="002F2F9B"/>
    <w:rsid w:val="00332CAE"/>
    <w:rsid w:val="00355C89"/>
    <w:rsid w:val="00485861"/>
    <w:rsid w:val="00486DD0"/>
    <w:rsid w:val="00492E40"/>
    <w:rsid w:val="00504D3B"/>
    <w:rsid w:val="00507BF3"/>
    <w:rsid w:val="005C456C"/>
    <w:rsid w:val="00650680"/>
    <w:rsid w:val="006C1D05"/>
    <w:rsid w:val="006E2758"/>
    <w:rsid w:val="00704920"/>
    <w:rsid w:val="007060C9"/>
    <w:rsid w:val="00763F72"/>
    <w:rsid w:val="0078787B"/>
    <w:rsid w:val="007C629D"/>
    <w:rsid w:val="00816624"/>
    <w:rsid w:val="008E350A"/>
    <w:rsid w:val="00911DEB"/>
    <w:rsid w:val="009C5919"/>
    <w:rsid w:val="009E5422"/>
    <w:rsid w:val="00A42EB6"/>
    <w:rsid w:val="00D13E34"/>
    <w:rsid w:val="00D41E9F"/>
    <w:rsid w:val="00E26A8E"/>
    <w:rsid w:val="00E30765"/>
    <w:rsid w:val="00E95621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s1034">
          <o:proxy start="" idref="#_s1036" connectloc="0"/>
          <o:proxy end="" idref="#_s1035" connectloc="2"/>
        </o:r>
        <o:r id="V:Rule2" type="connector" idref="#_s1033">
          <o:proxy start="" idref="#_s1037" connectloc="0"/>
        </o:r>
        <o:r id="V:Rule3" type="connector" idref="#_s1032">
          <o:proxy end="" idref="#_s1041" connectloc="0"/>
        </o:r>
        <o:r id="V:Rule4" type="connector" idref="#_s1030">
          <o:proxy start="" idref="#_s1040" connectloc="1"/>
          <o:proxy end="" idref="#_s1039" connectloc="2"/>
        </o:r>
        <o:r id="V:Rule5" type="connector" idref="#_s1031">
          <o:proxy start="" idref="#_s1039" connectloc="0"/>
          <o:proxy end="" idref="#_s1038" connectloc="2"/>
        </o:r>
        <o:r id="V:Rule6" type="connector" idref="#_s1028"/>
        <o:r id="V:Rule7" type="connector" idref="#_s1029">
          <o:proxy start="" idref="#_s1041" connectloc="0"/>
          <o:proxy end="" idref="#_s1036" connectloc="2"/>
        </o:r>
      </o:rules>
    </o:shapelayout>
  </w:shapeDefaults>
  <w:decimalSymbol w:val=","/>
  <w:listSeparator w:val=";"/>
  <w14:docId w14:val="02055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A"/>
    <w:pPr>
      <w:spacing w:after="200" w:line="276" w:lineRule="auto"/>
    </w:pPr>
    <w:rPr>
      <w:rFonts w:ascii="Calibri" w:eastAsia="Century Gothic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E350A"/>
    <w:rPr>
      <w:rFonts w:cs="Times New Roman"/>
      <w:b/>
      <w:color w:val="732117"/>
      <w:spacing w:val="5"/>
    </w:rPr>
  </w:style>
  <w:style w:type="paragraph" w:styleId="Stopka">
    <w:name w:val="footer"/>
    <w:basedOn w:val="Normalny"/>
    <w:link w:val="StopkaZnak"/>
    <w:uiPriority w:val="99"/>
    <w:rsid w:val="008E3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50A"/>
    <w:rPr>
      <w:rFonts w:ascii="Calibri" w:eastAsia="Century Gothic" w:hAnsi="Calibri" w:cs="Times New Roman"/>
    </w:rPr>
  </w:style>
  <w:style w:type="character" w:styleId="Numerstrony">
    <w:name w:val="page number"/>
    <w:uiPriority w:val="99"/>
    <w:rsid w:val="008E350A"/>
    <w:rPr>
      <w:rFonts w:cs="Times New Roman"/>
    </w:rPr>
  </w:style>
  <w:style w:type="paragraph" w:styleId="NormalnyWeb">
    <w:name w:val="Normal (Web)"/>
    <w:basedOn w:val="Normalny"/>
    <w:unhideWhenUsed/>
    <w:rsid w:val="008E350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50A"/>
    <w:rPr>
      <w:rFonts w:ascii="Segoe UI" w:eastAsia="Century Gothic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1D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07B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7BF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A"/>
    <w:pPr>
      <w:spacing w:after="200" w:line="276" w:lineRule="auto"/>
    </w:pPr>
    <w:rPr>
      <w:rFonts w:ascii="Calibri" w:eastAsia="Century Gothic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E350A"/>
    <w:rPr>
      <w:rFonts w:cs="Times New Roman"/>
      <w:b/>
      <w:color w:val="732117"/>
      <w:spacing w:val="5"/>
    </w:rPr>
  </w:style>
  <w:style w:type="paragraph" w:styleId="Stopka">
    <w:name w:val="footer"/>
    <w:basedOn w:val="Normalny"/>
    <w:link w:val="StopkaZnak"/>
    <w:uiPriority w:val="99"/>
    <w:rsid w:val="008E3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50A"/>
    <w:rPr>
      <w:rFonts w:ascii="Calibri" w:eastAsia="Century Gothic" w:hAnsi="Calibri" w:cs="Times New Roman"/>
    </w:rPr>
  </w:style>
  <w:style w:type="character" w:styleId="Numerstrony">
    <w:name w:val="page number"/>
    <w:uiPriority w:val="99"/>
    <w:rsid w:val="008E350A"/>
    <w:rPr>
      <w:rFonts w:cs="Times New Roman"/>
    </w:rPr>
  </w:style>
  <w:style w:type="paragraph" w:styleId="NormalnyWeb">
    <w:name w:val="Normal (Web)"/>
    <w:basedOn w:val="Normalny"/>
    <w:unhideWhenUsed/>
    <w:rsid w:val="008E350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50A"/>
    <w:rPr>
      <w:rFonts w:ascii="Segoe UI" w:eastAsia="Century Gothic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1D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07B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7BF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20CA-2FC3-4F89-A858-6BAEEDB9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2744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2019-03-21T10:02:00Z</cp:lastPrinted>
  <dcterms:created xsi:type="dcterms:W3CDTF">2019-03-20T09:07:00Z</dcterms:created>
  <dcterms:modified xsi:type="dcterms:W3CDTF">2019-03-21T10:21:00Z</dcterms:modified>
</cp:coreProperties>
</file>